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4C" w:rsidRPr="002B4C4C" w:rsidRDefault="002B4C4C" w:rsidP="002B4C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140" w:line="240" w:lineRule="auto"/>
        <w:ind w:left="-993" w:right="-710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>         LOGOMARCA DA PROPONENTE</w:t>
      </w:r>
    </w:p>
    <w:p w:rsidR="00E41F9D" w:rsidRPr="00E41F9D" w:rsidRDefault="00E41F9D" w:rsidP="002B4C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À Justiça Federal na Paraíba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CNPJ/MF: 05.433.643/0001-42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Processo SEI</w:t>
      </w:r>
      <w:proofErr w:type="gramEnd"/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: 0003330-36.2023.4.05.7400</w:t>
      </w:r>
    </w:p>
    <w:p w:rsidR="002B4C4C" w:rsidRPr="00E41F9D" w:rsidRDefault="002B4C4C" w:rsidP="002B4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B4C4C" w:rsidRPr="00E41F9D" w:rsidRDefault="002B4C4C" w:rsidP="002B4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B4C4C" w:rsidRPr="002B4C4C" w:rsidRDefault="002B4C4C" w:rsidP="00E41F9D">
      <w:pPr>
        <w:tabs>
          <w:tab w:val="left" w:pos="-567"/>
        </w:tabs>
        <w:spacing w:after="0" w:line="240" w:lineRule="auto"/>
        <w:ind w:left="-993" w:right="-710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ANEXO I</w:t>
      </w:r>
    </w:p>
    <w:p w:rsidR="002B4C4C" w:rsidRPr="002B4C4C" w:rsidRDefault="002B4C4C" w:rsidP="00E41F9D">
      <w:pPr>
        <w:tabs>
          <w:tab w:val="left" w:pos="-567"/>
        </w:tabs>
        <w:spacing w:before="100" w:beforeAutospacing="1" w:after="100" w:afterAutospacing="1" w:line="240" w:lineRule="auto"/>
        <w:ind w:left="-993" w:right="-710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PROPOSTA COMERCIAL</w:t>
      </w:r>
    </w:p>
    <w:p w:rsidR="002B4C4C" w:rsidRPr="002B4C4C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I - IDENTIFICAÇÃO DA EMPRESA: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Razão Social: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CNPJ: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Endereço: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Telefone:</w:t>
      </w: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B4C4C" w:rsidRPr="002B4C4C" w:rsidRDefault="002B4C4C" w:rsidP="00E41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E-mail:</w:t>
      </w:r>
    </w:p>
    <w:p w:rsidR="002B4C4C" w:rsidRPr="002B4C4C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II – ESPECIFICAÇÃO DO OBJETO E PREÇO:</w:t>
      </w: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tbl>
      <w:tblPr>
        <w:tblW w:w="10207" w:type="dxa"/>
        <w:tblInd w:w="-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947"/>
        <w:gridCol w:w="1134"/>
        <w:gridCol w:w="1559"/>
        <w:gridCol w:w="2126"/>
        <w:gridCol w:w="1701"/>
      </w:tblGrid>
      <w:tr w:rsidR="002B4C4C" w:rsidRPr="00E41F9D" w:rsidTr="002B4C4C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DETALHADA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</w:tr>
      <w:tr w:rsidR="002B4C4C" w:rsidRPr="00E41F9D" w:rsidTr="002B4C4C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Central de alarme monitorada</w:t>
            </w:r>
          </w:p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Intelbrás</w:t>
            </w:r>
            <w:proofErr w:type="spellEnd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AMT 8000</w:t>
            </w:r>
          </w:p>
          <w:p w:rsidR="002B4C4C" w:rsidRPr="002B4C4C" w:rsidRDefault="004F35FF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Especificações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doc</w:t>
            </w:r>
            <w:proofErr w:type="spellEnd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237F41" w:rsidRP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3815646</w:t>
            </w:r>
            <w:proofErr w:type="gram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37F41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2B4C4C" w:rsidRPr="00E41F9D" w:rsidTr="002B4C4C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Sensor abertura magnético sem fio</w:t>
            </w:r>
          </w:p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Intelbrás</w:t>
            </w:r>
            <w:proofErr w:type="spellEnd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XAS 8000</w:t>
            </w:r>
          </w:p>
          <w:p w:rsidR="002B4C4C" w:rsidRPr="002B4C4C" w:rsidRDefault="004F35FF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Especificações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doc</w:t>
            </w:r>
            <w:proofErr w:type="spellEnd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37F41">
              <w:t xml:space="preserve"> </w:t>
            </w:r>
            <w:r w:rsidR="00237F41" w:rsidRP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3815649</w:t>
            </w:r>
            <w:proofErr w:type="gram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37F41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 w:rsidR="002B4C4C"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2B4C4C" w:rsidRPr="00E41F9D" w:rsidTr="002B4C4C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Controle remoto</w:t>
            </w:r>
          </w:p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Intelbrás</w:t>
            </w:r>
            <w:proofErr w:type="spellEnd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XAC 8000</w:t>
            </w:r>
          </w:p>
          <w:p w:rsidR="002B4C4C" w:rsidRPr="002B4C4C" w:rsidRDefault="004F35FF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Especificações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doc</w:t>
            </w:r>
            <w:proofErr w:type="spellEnd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</w:t>
            </w:r>
            <w:r w:rsidR="00237F41" w:rsidRP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3815654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37F41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  <w:r w:rsidR="002B4C4C"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2B4C4C" w:rsidRPr="00E41F9D" w:rsidTr="002B4C4C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Repetidor sem fio</w:t>
            </w:r>
          </w:p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Intelbrás</w:t>
            </w:r>
            <w:proofErr w:type="spellEnd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REP 8000</w:t>
            </w:r>
          </w:p>
          <w:p w:rsidR="002B4C4C" w:rsidRPr="002B4C4C" w:rsidRDefault="004F35FF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Especificações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doc</w:t>
            </w:r>
            <w:proofErr w:type="spellEnd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</w:t>
            </w:r>
            <w:r w:rsidR="00237F41" w:rsidRP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3815660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37F41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="0023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2B4C4C" w:rsidRPr="00E41F9D" w:rsidTr="002B4C4C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Sirene sem fio</w:t>
            </w:r>
          </w:p>
          <w:p w:rsidR="002B4C4C" w:rsidRPr="002B4C4C" w:rsidRDefault="002B4C4C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Intelbrás</w:t>
            </w:r>
            <w:proofErr w:type="spellEnd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XSS 8000</w:t>
            </w:r>
          </w:p>
          <w:p w:rsidR="002B4C4C" w:rsidRPr="002B4C4C" w:rsidRDefault="004F35FF" w:rsidP="002B4C4C">
            <w:pPr>
              <w:spacing w:before="11" w:after="0" w:line="240" w:lineRule="auto"/>
              <w:ind w:left="-32" w:right="21" w:firstLine="75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Especificações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doc</w:t>
            </w:r>
            <w:proofErr w:type="spellEnd"/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</w:t>
            </w:r>
            <w:r w:rsidR="00237F41" w:rsidRPr="00237F4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3815663</w:t>
            </w:r>
            <w:r w:rsidR="002B4C4C"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B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37F41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2B4C4C" w:rsidRPr="002B4C4C" w:rsidTr="002B4C4C"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 GLOBAL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2B4C4C" w:rsidRPr="002B4C4C" w:rsidRDefault="002B4C4C" w:rsidP="002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</w:t>
            </w:r>
          </w:p>
        </w:tc>
      </w:tr>
    </w:tbl>
    <w:p w:rsidR="002B4C4C" w:rsidRPr="002B4C4C" w:rsidRDefault="002B4C4C" w:rsidP="002B4C4C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  <w:t>    </w:t>
      </w:r>
      <w:r w:rsidRPr="002B4C4C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 xml:space="preserve">(VALOR GLOBAL </w:t>
      </w:r>
      <w:r w:rsidR="00065CF7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 xml:space="preserve">ESCRITO </w:t>
      </w:r>
      <w:r w:rsidRPr="002B4C4C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>POR EXTENSO)</w:t>
      </w:r>
    </w:p>
    <w:p w:rsidR="00E41F9D" w:rsidRPr="00E41F9D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III – PRAZOS </w:t>
      </w:r>
    </w:p>
    <w:p w:rsidR="00E41F9D" w:rsidRPr="00E41F9D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Entrega: máximo de 30 (trinta) dias</w:t>
      </w:r>
    </w:p>
    <w:p w:rsidR="00E41F9D" w:rsidRPr="00E41F9D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Validade da proposta: mínima de 60 (sessenta) dias</w:t>
      </w:r>
    </w:p>
    <w:p w:rsidR="00E41F9D" w:rsidRPr="00E41F9D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IV – COMPOSIÇÃO DOS PREÇOS </w:t>
      </w:r>
    </w:p>
    <w:p w:rsidR="00E41F9D" w:rsidRPr="00E41F9D" w:rsidRDefault="002B4C4C" w:rsidP="00954AC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No preço proposto acima estão inclusas todas as despesas tais como frete, tributos e demais encargos de qualquer natureza.</w:t>
      </w:r>
    </w:p>
    <w:p w:rsidR="00E41F9D" w:rsidRPr="00E41F9D" w:rsidRDefault="002B4C4C" w:rsidP="00E41F9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V </w:t>
      </w:r>
      <w:r w:rsidR="00E41F9D" w:rsidRPr="00E41F9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–</w:t>
      </w:r>
      <w:r w:rsidRPr="002B4C4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DECLARAÇÃO</w:t>
      </w:r>
    </w:p>
    <w:p w:rsidR="00E41F9D" w:rsidRPr="00E41F9D" w:rsidRDefault="002B4C4C" w:rsidP="00954AC3">
      <w:pPr>
        <w:spacing w:before="100" w:beforeAutospacing="1" w:after="100" w:afterAutospacing="1" w:line="240" w:lineRule="auto"/>
        <w:ind w:left="-993" w:right="-71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sz w:val="18"/>
          <w:szCs w:val="18"/>
          <w:lang w:eastAsia="pt-BR"/>
        </w:rPr>
        <w:t>Esta empresa declara estar ciente de que a apresentação da presente proposta implica na plena aceitação das condições estabelecidas no Termo de Referência e seus Anexos</w:t>
      </w:r>
      <w:r w:rsidR="00E41F9D" w:rsidRPr="00E41F9D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2B4C4C" w:rsidRPr="002B4C4C" w:rsidRDefault="002B4C4C" w:rsidP="00E41F9D">
      <w:pPr>
        <w:spacing w:before="100" w:beforeAutospacing="1" w:after="100" w:afterAutospacing="1" w:line="240" w:lineRule="auto"/>
        <w:ind w:left="-993" w:right="-710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B4C4C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>CIDADE, DATA.</w:t>
      </w:r>
    </w:p>
    <w:p w:rsidR="002B4C4C" w:rsidRPr="002B4C4C" w:rsidRDefault="002B4C4C" w:rsidP="002B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50275D" w:rsidRPr="00E41F9D" w:rsidRDefault="00E41F9D" w:rsidP="00E41F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 xml:space="preserve">NOME E </w:t>
      </w:r>
      <w:r w:rsidR="002B4C4C" w:rsidRPr="002B4C4C">
        <w:rPr>
          <w:rFonts w:ascii="Times New Roman" w:eastAsia="Times New Roman" w:hAnsi="Times New Roman" w:cs="Times New Roman"/>
          <w:color w:val="FF0033"/>
          <w:sz w:val="18"/>
          <w:szCs w:val="18"/>
          <w:lang w:eastAsia="pt-BR"/>
        </w:rPr>
        <w:t>ASSINATURA DO RESPONSÁVEL</w:t>
      </w:r>
    </w:p>
    <w:sectPr w:rsidR="0050275D" w:rsidRPr="00E41F9D" w:rsidSect="002B4C4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4C4C"/>
    <w:rsid w:val="00065CF7"/>
    <w:rsid w:val="00237F41"/>
    <w:rsid w:val="002B4C4C"/>
    <w:rsid w:val="003A6034"/>
    <w:rsid w:val="00471FAB"/>
    <w:rsid w:val="004F35FF"/>
    <w:rsid w:val="0050275D"/>
    <w:rsid w:val="007019EA"/>
    <w:rsid w:val="008B432A"/>
    <w:rsid w:val="00954AC3"/>
    <w:rsid w:val="00E4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2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6</cp:revision>
  <dcterms:created xsi:type="dcterms:W3CDTF">2023-09-27T15:38:00Z</dcterms:created>
  <dcterms:modified xsi:type="dcterms:W3CDTF">2023-09-29T13:46:00Z</dcterms:modified>
</cp:coreProperties>
</file>