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BEF" w:rsidRPr="00EF23AA" w:rsidRDefault="00884BEF" w:rsidP="00884BEF">
      <w:pPr>
        <w:pStyle w:val="Corpodetexto"/>
        <w:ind w:left="4695"/>
        <w:rPr>
          <w:sz w:val="22"/>
          <w:szCs w:val="22"/>
        </w:rPr>
      </w:pPr>
      <w:r w:rsidRPr="00EF23AA">
        <w:rPr>
          <w:noProof/>
          <w:sz w:val="22"/>
          <w:szCs w:val="22"/>
          <w:lang w:val="pt-BR"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2296970</wp:posOffset>
            </wp:positionH>
            <wp:positionV relativeFrom="paragraph">
              <wp:posOffset>-316471</wp:posOffset>
            </wp:positionV>
            <wp:extent cx="858104" cy="945932"/>
            <wp:effectExtent l="19050" t="0" r="0" b="0"/>
            <wp:wrapNone/>
            <wp:docPr id="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104" cy="945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BEF" w:rsidRPr="00EF23AA" w:rsidRDefault="00884BEF" w:rsidP="00884BEF">
      <w:pPr>
        <w:spacing w:before="70"/>
        <w:ind w:left="2423" w:right="2423"/>
        <w:jc w:val="center"/>
        <w:rPr>
          <w:spacing w:val="-2"/>
        </w:rPr>
      </w:pPr>
    </w:p>
    <w:p w:rsidR="00884BEF" w:rsidRPr="00EF23AA" w:rsidRDefault="00884BEF" w:rsidP="00884BEF">
      <w:pPr>
        <w:spacing w:before="70"/>
        <w:ind w:left="2423" w:right="2423"/>
        <w:jc w:val="center"/>
        <w:rPr>
          <w:spacing w:val="-2"/>
        </w:rPr>
      </w:pPr>
    </w:p>
    <w:p w:rsidR="00884BEF" w:rsidRPr="00EF23AA" w:rsidRDefault="00884BEF" w:rsidP="00884BEF">
      <w:pPr>
        <w:spacing w:before="70"/>
        <w:ind w:left="2423" w:right="2423"/>
        <w:jc w:val="center"/>
        <w:rPr>
          <w:spacing w:val="-2"/>
        </w:rPr>
      </w:pPr>
    </w:p>
    <w:p w:rsidR="00884BEF" w:rsidRPr="00EF23AA" w:rsidRDefault="00884BEF" w:rsidP="00884BEF">
      <w:pPr>
        <w:spacing w:before="70"/>
        <w:ind w:left="2423" w:right="2423"/>
        <w:jc w:val="center"/>
      </w:pPr>
      <w:r w:rsidRPr="00EF23AA">
        <w:rPr>
          <w:spacing w:val="-2"/>
        </w:rPr>
        <w:t>JUSTUÇA</w:t>
      </w:r>
      <w:r w:rsidRPr="00EF23AA">
        <w:rPr>
          <w:spacing w:val="-7"/>
        </w:rPr>
        <w:t xml:space="preserve"> </w:t>
      </w:r>
      <w:r w:rsidRPr="00EF23AA">
        <w:rPr>
          <w:spacing w:val="-2"/>
        </w:rPr>
        <w:t>FEDERAL</w:t>
      </w:r>
      <w:r w:rsidRPr="00EF23AA">
        <w:rPr>
          <w:spacing w:val="-6"/>
        </w:rPr>
        <w:t xml:space="preserve"> </w:t>
      </w:r>
      <w:r w:rsidRPr="00EF23AA">
        <w:rPr>
          <w:spacing w:val="-2"/>
        </w:rPr>
        <w:t>NA</w:t>
      </w:r>
      <w:r w:rsidRPr="00EF23AA">
        <w:rPr>
          <w:spacing w:val="-7"/>
        </w:rPr>
        <w:t xml:space="preserve"> </w:t>
      </w:r>
      <w:r w:rsidRPr="00EF23AA">
        <w:rPr>
          <w:spacing w:val="-2"/>
        </w:rPr>
        <w:t>PARAÍBA</w:t>
      </w:r>
    </w:p>
    <w:p w:rsidR="00884BEF" w:rsidRPr="00EF23AA" w:rsidRDefault="00884BEF" w:rsidP="00884BEF">
      <w:pPr>
        <w:pStyle w:val="Corpodetexto"/>
        <w:rPr>
          <w:sz w:val="22"/>
          <w:szCs w:val="22"/>
        </w:rPr>
      </w:pPr>
    </w:p>
    <w:p w:rsidR="00884BEF" w:rsidRPr="00EF23AA" w:rsidRDefault="00884BEF" w:rsidP="00884BEF">
      <w:pPr>
        <w:pStyle w:val="Corpodetexto"/>
        <w:spacing w:before="11"/>
        <w:rPr>
          <w:sz w:val="22"/>
          <w:szCs w:val="22"/>
        </w:rPr>
      </w:pPr>
    </w:p>
    <w:p w:rsidR="00884BEF" w:rsidRPr="00EF23AA" w:rsidRDefault="00884BEF" w:rsidP="00884BEF">
      <w:pPr>
        <w:pStyle w:val="Heading1"/>
        <w:spacing w:line="444" w:lineRule="auto"/>
        <w:ind w:left="1380" w:right="1423"/>
        <w:rPr>
          <w:sz w:val="22"/>
          <w:szCs w:val="22"/>
        </w:rPr>
      </w:pPr>
      <w:r w:rsidRPr="00EF23AA">
        <w:rPr>
          <w:sz w:val="22"/>
          <w:szCs w:val="22"/>
        </w:rPr>
        <w:t xml:space="preserve">SEÇÃO DE LICITAÇÕES E CONTRATOS </w:t>
      </w:r>
    </w:p>
    <w:p w:rsidR="00884BEF" w:rsidRPr="00EF23AA" w:rsidRDefault="00884BEF" w:rsidP="00884BEF">
      <w:pPr>
        <w:pStyle w:val="Heading1"/>
        <w:spacing w:line="444" w:lineRule="auto"/>
        <w:ind w:left="1380" w:right="1423"/>
        <w:rPr>
          <w:sz w:val="22"/>
          <w:szCs w:val="22"/>
        </w:rPr>
      </w:pPr>
      <w:r w:rsidRPr="00EF23AA">
        <w:rPr>
          <w:spacing w:val="-2"/>
          <w:sz w:val="22"/>
          <w:szCs w:val="22"/>
        </w:rPr>
        <w:t>DECLARAÇÃO</w:t>
      </w:r>
    </w:p>
    <w:p w:rsidR="00884BEF" w:rsidRPr="00EF23AA" w:rsidRDefault="00884BEF" w:rsidP="00884BEF">
      <w:pPr>
        <w:pStyle w:val="Heading2"/>
        <w:ind w:right="743"/>
        <w:rPr>
          <w:spacing w:val="-2"/>
          <w:sz w:val="22"/>
          <w:szCs w:val="22"/>
        </w:rPr>
      </w:pPr>
      <w:r w:rsidRPr="00EF23AA">
        <w:rPr>
          <w:sz w:val="22"/>
          <w:szCs w:val="22"/>
        </w:rPr>
        <w:t>DECLARAÇÃO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DE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INFRAESTRUTURA,</w:t>
      </w:r>
      <w:r w:rsidRPr="00EF23AA">
        <w:rPr>
          <w:spacing w:val="40"/>
          <w:sz w:val="22"/>
          <w:szCs w:val="22"/>
        </w:rPr>
        <w:t xml:space="preserve"> </w:t>
      </w:r>
      <w:r w:rsidRPr="00EF23AA">
        <w:rPr>
          <w:sz w:val="22"/>
          <w:szCs w:val="22"/>
        </w:rPr>
        <w:t>DE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SISTEMA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DE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RATEIO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ENTRE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OS ASSOCIADOS E DE COMPROMISSO DE REALIZAR A DESTINAÇÃO FINAL</w:t>
      </w:r>
      <w:r w:rsidRPr="00EF23AA">
        <w:rPr>
          <w:spacing w:val="40"/>
          <w:sz w:val="22"/>
          <w:szCs w:val="22"/>
        </w:rPr>
        <w:t xml:space="preserve"> </w:t>
      </w:r>
      <w:r w:rsidRPr="00EF23AA">
        <w:rPr>
          <w:sz w:val="22"/>
          <w:szCs w:val="22"/>
        </w:rPr>
        <w:t>AMBIENTALMENTE ADEQUADA</w:t>
      </w:r>
      <w:r w:rsidRPr="00EF23AA">
        <w:rPr>
          <w:spacing w:val="-6"/>
          <w:sz w:val="22"/>
          <w:szCs w:val="22"/>
        </w:rPr>
        <w:t xml:space="preserve"> </w:t>
      </w:r>
      <w:r w:rsidRPr="00EF23AA">
        <w:rPr>
          <w:sz w:val="22"/>
          <w:szCs w:val="22"/>
        </w:rPr>
        <w:t>DOS</w:t>
      </w:r>
      <w:r w:rsidRPr="00EF23AA">
        <w:rPr>
          <w:spacing w:val="-6"/>
          <w:sz w:val="22"/>
          <w:szCs w:val="22"/>
        </w:rPr>
        <w:t xml:space="preserve"> </w:t>
      </w:r>
      <w:r w:rsidRPr="00EF23AA">
        <w:rPr>
          <w:sz w:val="22"/>
          <w:szCs w:val="22"/>
        </w:rPr>
        <w:t>RESÍDUOS</w:t>
      </w:r>
      <w:r w:rsidRPr="00EF23AA">
        <w:rPr>
          <w:spacing w:val="-6"/>
          <w:sz w:val="22"/>
          <w:szCs w:val="22"/>
        </w:rPr>
        <w:t xml:space="preserve"> </w:t>
      </w:r>
      <w:r w:rsidRPr="00EF23AA">
        <w:rPr>
          <w:sz w:val="22"/>
          <w:szCs w:val="22"/>
        </w:rPr>
        <w:t>NÃO</w:t>
      </w:r>
      <w:r w:rsidRPr="00EF23AA">
        <w:rPr>
          <w:spacing w:val="-6"/>
          <w:sz w:val="22"/>
          <w:szCs w:val="22"/>
        </w:rPr>
        <w:t xml:space="preserve"> </w:t>
      </w:r>
      <w:r w:rsidRPr="00EF23AA">
        <w:rPr>
          <w:sz w:val="22"/>
          <w:szCs w:val="22"/>
        </w:rPr>
        <w:t>REAPROVEITADOS</w:t>
      </w:r>
      <w:r w:rsidRPr="00EF23AA">
        <w:rPr>
          <w:spacing w:val="-6"/>
          <w:sz w:val="22"/>
          <w:szCs w:val="22"/>
        </w:rPr>
        <w:t xml:space="preserve"> </w:t>
      </w:r>
      <w:r w:rsidRPr="00EF23AA">
        <w:rPr>
          <w:sz w:val="22"/>
          <w:szCs w:val="22"/>
        </w:rPr>
        <w:t>PARA</w:t>
      </w:r>
      <w:r w:rsidRPr="00EF23AA">
        <w:rPr>
          <w:spacing w:val="-6"/>
          <w:sz w:val="22"/>
          <w:szCs w:val="22"/>
        </w:rPr>
        <w:t xml:space="preserve"> </w:t>
      </w:r>
      <w:r w:rsidRPr="00EF23AA">
        <w:rPr>
          <w:sz w:val="22"/>
          <w:szCs w:val="22"/>
        </w:rPr>
        <w:t>REUTILIZAÇÃO</w:t>
      </w:r>
      <w:r w:rsidRPr="00EF23AA">
        <w:rPr>
          <w:spacing w:val="-6"/>
          <w:sz w:val="22"/>
          <w:szCs w:val="22"/>
        </w:rPr>
        <w:t xml:space="preserve"> </w:t>
      </w:r>
      <w:r w:rsidRPr="00EF23AA">
        <w:rPr>
          <w:sz w:val="22"/>
          <w:szCs w:val="22"/>
        </w:rPr>
        <w:t xml:space="preserve">OU </w:t>
      </w:r>
      <w:r w:rsidRPr="00EF23AA">
        <w:rPr>
          <w:spacing w:val="-2"/>
          <w:sz w:val="22"/>
          <w:szCs w:val="22"/>
        </w:rPr>
        <w:t>RECICLAGEM</w:t>
      </w:r>
    </w:p>
    <w:p w:rsidR="00884BEF" w:rsidRPr="00EF23AA" w:rsidRDefault="00884BEF" w:rsidP="00884BEF">
      <w:pPr>
        <w:pStyle w:val="Heading2"/>
        <w:ind w:right="743"/>
        <w:rPr>
          <w:spacing w:val="-2"/>
          <w:sz w:val="22"/>
          <w:szCs w:val="22"/>
        </w:rPr>
      </w:pPr>
    </w:p>
    <w:p w:rsidR="00884BEF" w:rsidRPr="00EF23AA" w:rsidRDefault="00884BEF" w:rsidP="00884BEF">
      <w:pPr>
        <w:pStyle w:val="Heading2"/>
        <w:ind w:right="743"/>
        <w:rPr>
          <w:sz w:val="22"/>
          <w:szCs w:val="22"/>
        </w:rPr>
      </w:pPr>
      <w:r w:rsidRPr="00EF23AA">
        <w:rPr>
          <w:spacing w:val="-2"/>
          <w:sz w:val="22"/>
          <w:szCs w:val="22"/>
        </w:rPr>
        <w:t>______________________________________________</w:t>
      </w:r>
      <w:r w:rsidRPr="00EF23AA">
        <w:rPr>
          <w:spacing w:val="-29"/>
          <w:sz w:val="22"/>
          <w:szCs w:val="22"/>
        </w:rPr>
        <w:t xml:space="preserve">  </w:t>
      </w:r>
      <w:r w:rsidRPr="00EF23AA">
        <w:rPr>
          <w:sz w:val="22"/>
          <w:szCs w:val="22"/>
        </w:rPr>
        <w:t>(Nome</w:t>
      </w:r>
      <w:r w:rsidRPr="00EF23AA">
        <w:rPr>
          <w:spacing w:val="20"/>
          <w:sz w:val="22"/>
          <w:szCs w:val="22"/>
        </w:rPr>
        <w:t xml:space="preserve"> </w:t>
      </w:r>
      <w:r w:rsidRPr="00EF23AA">
        <w:rPr>
          <w:sz w:val="22"/>
          <w:szCs w:val="22"/>
        </w:rPr>
        <w:t>da</w:t>
      </w:r>
      <w:r w:rsidRPr="00EF23AA">
        <w:rPr>
          <w:spacing w:val="11"/>
          <w:sz w:val="22"/>
          <w:szCs w:val="22"/>
        </w:rPr>
        <w:t xml:space="preserve"> </w:t>
      </w:r>
      <w:r w:rsidRPr="00EF23AA">
        <w:rPr>
          <w:sz w:val="22"/>
          <w:szCs w:val="22"/>
        </w:rPr>
        <w:t>Associação/Cooperativa),</w:t>
      </w:r>
      <w:r w:rsidRPr="00EF23AA">
        <w:rPr>
          <w:spacing w:val="22"/>
          <w:sz w:val="22"/>
          <w:szCs w:val="22"/>
        </w:rPr>
        <w:t xml:space="preserve"> </w:t>
      </w:r>
      <w:r w:rsidRPr="00EF23AA">
        <w:rPr>
          <w:sz w:val="22"/>
          <w:szCs w:val="22"/>
        </w:rPr>
        <w:t>sediada</w:t>
      </w:r>
      <w:r w:rsidRPr="00EF23AA">
        <w:rPr>
          <w:spacing w:val="23"/>
          <w:sz w:val="22"/>
          <w:szCs w:val="22"/>
        </w:rPr>
        <w:t xml:space="preserve"> </w:t>
      </w:r>
      <w:r w:rsidRPr="00EF23AA">
        <w:rPr>
          <w:sz w:val="22"/>
          <w:szCs w:val="22"/>
        </w:rPr>
        <w:t>na _____________________________________________ (Endereço Completo), inscrita no CNPJ sob o número _______,</w:t>
      </w:r>
      <w:r w:rsidRPr="00EF23AA">
        <w:rPr>
          <w:spacing w:val="-3"/>
          <w:sz w:val="22"/>
          <w:szCs w:val="22"/>
        </w:rPr>
        <w:t xml:space="preserve"> </w:t>
      </w:r>
      <w:r w:rsidRPr="00EF23AA">
        <w:rPr>
          <w:sz w:val="22"/>
          <w:szCs w:val="22"/>
        </w:rPr>
        <w:t>DECLARA,</w:t>
      </w:r>
      <w:r w:rsidRPr="00EF23AA">
        <w:rPr>
          <w:spacing w:val="-2"/>
          <w:sz w:val="22"/>
          <w:szCs w:val="22"/>
        </w:rPr>
        <w:t xml:space="preserve"> </w:t>
      </w:r>
      <w:r w:rsidRPr="00EF23AA">
        <w:rPr>
          <w:sz w:val="22"/>
          <w:szCs w:val="22"/>
        </w:rPr>
        <w:t>sob as penas da Lei, nos termos do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EDITAL DE</w:t>
      </w:r>
      <w:r w:rsidRPr="00EF23AA">
        <w:rPr>
          <w:spacing w:val="-8"/>
          <w:sz w:val="22"/>
          <w:szCs w:val="22"/>
        </w:rPr>
        <w:t xml:space="preserve"> </w:t>
      </w:r>
      <w:r w:rsidRPr="00EF23AA">
        <w:rPr>
          <w:sz w:val="22"/>
          <w:szCs w:val="22"/>
        </w:rPr>
        <w:t>CHAMAMENTO</w:t>
      </w:r>
      <w:r w:rsidRPr="00EF23AA">
        <w:rPr>
          <w:spacing w:val="-8"/>
          <w:sz w:val="22"/>
          <w:szCs w:val="22"/>
        </w:rPr>
        <w:t xml:space="preserve"> </w:t>
      </w:r>
      <w:r w:rsidRPr="00EF23AA">
        <w:rPr>
          <w:sz w:val="22"/>
          <w:szCs w:val="22"/>
        </w:rPr>
        <w:t>DE</w:t>
      </w:r>
      <w:r w:rsidRPr="00EF23AA">
        <w:rPr>
          <w:spacing w:val="-8"/>
          <w:sz w:val="22"/>
          <w:szCs w:val="22"/>
        </w:rPr>
        <w:t xml:space="preserve"> </w:t>
      </w:r>
      <w:r w:rsidRPr="00EF23AA">
        <w:rPr>
          <w:sz w:val="22"/>
          <w:szCs w:val="22"/>
        </w:rPr>
        <w:t>INTERESSADOS</w:t>
      </w:r>
      <w:r w:rsidRPr="00EF23AA">
        <w:rPr>
          <w:spacing w:val="-8"/>
          <w:sz w:val="22"/>
          <w:szCs w:val="22"/>
        </w:rPr>
        <w:t xml:space="preserve"> </w:t>
      </w:r>
      <w:r w:rsidRPr="00EF23AA">
        <w:rPr>
          <w:sz w:val="22"/>
          <w:szCs w:val="22"/>
        </w:rPr>
        <w:t>Nº</w:t>
      </w:r>
      <w:r w:rsidRPr="00EF23AA">
        <w:rPr>
          <w:spacing w:val="-8"/>
          <w:sz w:val="22"/>
          <w:szCs w:val="22"/>
        </w:rPr>
        <w:t xml:space="preserve"> </w:t>
      </w:r>
      <w:r w:rsidRPr="00EF23AA">
        <w:rPr>
          <w:sz w:val="22"/>
          <w:szCs w:val="22"/>
        </w:rPr>
        <w:t>01/2022,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bem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assim</w:t>
      </w:r>
      <w:r w:rsidRPr="00EF23AA">
        <w:rPr>
          <w:spacing w:val="-5"/>
          <w:sz w:val="22"/>
          <w:szCs w:val="22"/>
        </w:rPr>
        <w:t xml:space="preserve"> </w:t>
      </w:r>
      <w:r w:rsidRPr="00EF23AA">
        <w:rPr>
          <w:sz w:val="22"/>
          <w:szCs w:val="22"/>
        </w:rPr>
        <w:t>no</w:t>
      </w:r>
      <w:r w:rsidRPr="00EF23AA">
        <w:rPr>
          <w:spacing w:val="-4"/>
          <w:sz w:val="22"/>
          <w:szCs w:val="22"/>
        </w:rPr>
        <w:t xml:space="preserve"> </w:t>
      </w:r>
      <w:r w:rsidRPr="00EF23AA">
        <w:rPr>
          <w:sz w:val="22"/>
          <w:szCs w:val="22"/>
        </w:rPr>
        <w:t>inciso</w:t>
      </w:r>
      <w:r w:rsidRPr="00EF23AA">
        <w:rPr>
          <w:spacing w:val="-4"/>
          <w:sz w:val="22"/>
          <w:szCs w:val="22"/>
        </w:rPr>
        <w:t xml:space="preserve"> </w:t>
      </w:r>
      <w:r w:rsidRPr="00EF23AA">
        <w:rPr>
          <w:w w:val="85"/>
          <w:sz w:val="22"/>
          <w:szCs w:val="22"/>
        </w:rPr>
        <w:t xml:space="preserve">UU </w:t>
      </w:r>
      <w:r w:rsidRPr="00EF23AA">
        <w:rPr>
          <w:sz w:val="22"/>
          <w:szCs w:val="22"/>
        </w:rPr>
        <w:t>do</w:t>
      </w:r>
      <w:r w:rsidRPr="00EF23AA">
        <w:rPr>
          <w:spacing w:val="-4"/>
          <w:sz w:val="22"/>
          <w:szCs w:val="22"/>
        </w:rPr>
        <w:t xml:space="preserve"> </w:t>
      </w:r>
      <w:r w:rsidRPr="00EF23AA">
        <w:rPr>
          <w:sz w:val="22"/>
          <w:szCs w:val="22"/>
        </w:rPr>
        <w:t>Parágrafo</w:t>
      </w:r>
      <w:r w:rsidRPr="00EF23AA">
        <w:rPr>
          <w:spacing w:val="-4"/>
          <w:sz w:val="22"/>
          <w:szCs w:val="22"/>
        </w:rPr>
        <w:t xml:space="preserve"> </w:t>
      </w:r>
      <w:r w:rsidRPr="00EF23AA">
        <w:rPr>
          <w:sz w:val="22"/>
          <w:szCs w:val="22"/>
        </w:rPr>
        <w:t>único</w:t>
      </w:r>
      <w:r w:rsidRPr="00EF23AA">
        <w:rPr>
          <w:spacing w:val="-4"/>
          <w:sz w:val="22"/>
          <w:szCs w:val="22"/>
        </w:rPr>
        <w:t xml:space="preserve"> </w:t>
      </w:r>
      <w:r w:rsidRPr="00EF23AA">
        <w:rPr>
          <w:sz w:val="22"/>
          <w:szCs w:val="22"/>
        </w:rPr>
        <w:t>do art. 40 do</w:t>
      </w:r>
      <w:r w:rsidRPr="00EF23AA">
        <w:rPr>
          <w:spacing w:val="-2"/>
          <w:sz w:val="22"/>
          <w:szCs w:val="22"/>
        </w:rPr>
        <w:t xml:space="preserve"> </w:t>
      </w:r>
      <w:hyperlink r:id="rId5">
        <w:r w:rsidRPr="00EF23AA">
          <w:rPr>
            <w:color w:val="0000EE"/>
            <w:sz w:val="22"/>
            <w:szCs w:val="22"/>
            <w:u w:val="single" w:color="0000EE"/>
          </w:rPr>
          <w:t>Decreto nº 10.936/2022</w:t>
        </w:r>
      </w:hyperlink>
      <w:r w:rsidRPr="00EF23AA">
        <w:rPr>
          <w:sz w:val="22"/>
          <w:szCs w:val="22"/>
        </w:rPr>
        <w:t>, que possui infraestrutura adequada para realizar a triagem e a classificação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dos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resíduos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recicláveis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descartados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pela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Justiça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Federal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da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Paraíba,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na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cidade</w:t>
      </w:r>
      <w:r w:rsidRPr="00EF23AA">
        <w:rPr>
          <w:spacing w:val="80"/>
          <w:sz w:val="22"/>
          <w:szCs w:val="22"/>
        </w:rPr>
        <w:t xml:space="preserve"> </w:t>
      </w:r>
      <w:r w:rsidRPr="00EF23AA">
        <w:rPr>
          <w:sz w:val="22"/>
          <w:szCs w:val="22"/>
        </w:rPr>
        <w:t>de _______________, bem como apresenta sistema de rateio entre associados e cooperados, nos termos do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inciso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w w:val="85"/>
          <w:sz w:val="22"/>
          <w:szCs w:val="22"/>
        </w:rPr>
        <w:t xml:space="preserve">UUU </w:t>
      </w:r>
      <w:r w:rsidRPr="00EF23AA">
        <w:rPr>
          <w:sz w:val="22"/>
          <w:szCs w:val="22"/>
        </w:rPr>
        <w:t>do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Parágrafo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único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do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art.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40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do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mesmo</w:t>
      </w:r>
      <w:r w:rsidRPr="00EF23AA">
        <w:rPr>
          <w:spacing w:val="-7"/>
          <w:sz w:val="22"/>
          <w:szCs w:val="22"/>
        </w:rPr>
        <w:t xml:space="preserve"> </w:t>
      </w:r>
      <w:r w:rsidRPr="00EF23AA">
        <w:rPr>
          <w:sz w:val="22"/>
          <w:szCs w:val="22"/>
        </w:rPr>
        <w:t>regulamento.</w:t>
      </w:r>
    </w:p>
    <w:p w:rsidR="00884BEF" w:rsidRPr="00EF23AA" w:rsidRDefault="00884BEF" w:rsidP="00884BEF">
      <w:pPr>
        <w:pStyle w:val="Heading2"/>
        <w:ind w:right="743"/>
        <w:rPr>
          <w:sz w:val="22"/>
          <w:szCs w:val="22"/>
        </w:rPr>
      </w:pPr>
    </w:p>
    <w:p w:rsidR="00884BEF" w:rsidRPr="00EF23AA" w:rsidRDefault="00884BEF" w:rsidP="00884BEF">
      <w:pPr>
        <w:pStyle w:val="Heading2"/>
        <w:ind w:right="743"/>
        <w:rPr>
          <w:sz w:val="22"/>
          <w:szCs w:val="22"/>
        </w:rPr>
      </w:pPr>
      <w:r w:rsidRPr="00EF23AA">
        <w:rPr>
          <w:sz w:val="22"/>
          <w:szCs w:val="22"/>
        </w:rPr>
        <w:t>DECLARA, ainda, que realizará a destinação final ambientalmente adequada dos resíduos não reaproveitados para reutilização ou reciclagem, sob pena de se tornar inabilitada no SUNUR, além da impossibilidade de participação no Programa Coleta Seletiva Cidadã.</w:t>
      </w:r>
    </w:p>
    <w:p w:rsidR="00884BEF" w:rsidRPr="00EF23AA" w:rsidRDefault="00884BEF" w:rsidP="00884BEF">
      <w:pPr>
        <w:pStyle w:val="Heading2"/>
        <w:ind w:right="743"/>
        <w:rPr>
          <w:sz w:val="22"/>
          <w:szCs w:val="22"/>
        </w:rPr>
      </w:pPr>
    </w:p>
    <w:p w:rsidR="00884BEF" w:rsidRPr="00EF23AA" w:rsidRDefault="00884BEF" w:rsidP="00884BEF">
      <w:pPr>
        <w:pStyle w:val="Heading2"/>
        <w:ind w:left="0" w:right="743"/>
        <w:rPr>
          <w:sz w:val="22"/>
          <w:szCs w:val="22"/>
        </w:rPr>
      </w:pPr>
    </w:p>
    <w:p w:rsidR="00884BEF" w:rsidRPr="00EF23AA" w:rsidRDefault="00884BEF" w:rsidP="00884BEF">
      <w:pPr>
        <w:pStyle w:val="Heading2"/>
        <w:ind w:right="743"/>
        <w:rPr>
          <w:sz w:val="22"/>
          <w:szCs w:val="22"/>
        </w:rPr>
      </w:pPr>
      <w:r w:rsidRPr="00EF23AA">
        <w:rPr>
          <w:sz w:val="22"/>
          <w:szCs w:val="22"/>
        </w:rPr>
        <w:t>____de _______de _______</w:t>
      </w:r>
      <w:r w:rsidRPr="00EF23AA">
        <w:rPr>
          <w:spacing w:val="-3"/>
          <w:sz w:val="22"/>
          <w:szCs w:val="22"/>
        </w:rPr>
        <w:t xml:space="preserve"> , </w:t>
      </w:r>
      <w:r w:rsidRPr="00EF23AA">
        <w:rPr>
          <w:sz w:val="22"/>
          <w:szCs w:val="22"/>
        </w:rPr>
      </w:r>
      <w:r w:rsidRPr="00EF23AA">
        <w:rPr>
          <w:sz w:val="22"/>
          <w:szCs w:val="22"/>
        </w:rPr>
        <w:pict>
          <v:group id="docshapegroup96" o:spid="_x0000_s1026" style="width:120.05pt;height:.5pt;mso-position-horizontal-relative:char;mso-position-vertical-relative:line" coordsize="2401,10">
            <v:line id="_x0000_s1027" style="position:absolute" from="0,5" to="2401,5" strokeweight=".17369mm"/>
            <w10:wrap type="none"/>
            <w10:anchorlock/>
          </v:group>
        </w:pict>
      </w:r>
    </w:p>
    <w:p w:rsidR="00884BEF" w:rsidRPr="00EF23AA" w:rsidRDefault="00884BEF" w:rsidP="00884BEF">
      <w:pPr>
        <w:pStyle w:val="Corpodetexto"/>
        <w:rPr>
          <w:sz w:val="22"/>
          <w:szCs w:val="22"/>
        </w:rPr>
      </w:pPr>
    </w:p>
    <w:p w:rsidR="00884BEF" w:rsidRPr="00EF23AA" w:rsidRDefault="00884BEF" w:rsidP="00884BEF">
      <w:pPr>
        <w:pStyle w:val="Corpodetexto"/>
        <w:spacing w:before="155"/>
        <w:rPr>
          <w:sz w:val="22"/>
          <w:szCs w:val="22"/>
        </w:rPr>
      </w:pPr>
      <w:r w:rsidRPr="00EF23AA">
        <w:rPr>
          <w:sz w:val="22"/>
          <w:szCs w:val="22"/>
        </w:rPr>
        <w:pict>
          <v:shape id="docshape97" o:spid="_x0000_s1029" style="position:absolute;margin-left:147.35pt;margin-top:20.5pt;width:300.1pt;height:.1pt;z-index:-251658240;mso-wrap-distance-left:0;mso-wrap-distance-right:0;mso-position-horizontal-relative:page" coordorigin="2947,410" coordsize="6002,0" path="m2947,410r6001,e" filled="f" strokeweight=".17369mm">
            <v:path arrowok="t"/>
            <w10:wrap type="topAndBottom" anchorx="page"/>
          </v:shape>
        </w:pict>
      </w:r>
    </w:p>
    <w:p w:rsidR="00884BEF" w:rsidRPr="00EF23AA" w:rsidRDefault="00884BEF" w:rsidP="00884BEF">
      <w:pPr>
        <w:spacing w:before="120"/>
        <w:ind w:left="2416" w:right="2423"/>
        <w:jc w:val="center"/>
        <w:rPr>
          <w:b/>
          <w:spacing w:val="-2"/>
        </w:rPr>
      </w:pPr>
      <w:r w:rsidRPr="00EF23AA">
        <w:rPr>
          <w:b/>
        </w:rPr>
        <w:t>Assinatura</w:t>
      </w:r>
      <w:r w:rsidRPr="00EF23AA">
        <w:rPr>
          <w:b/>
          <w:spacing w:val="-5"/>
        </w:rPr>
        <w:t xml:space="preserve"> </w:t>
      </w:r>
      <w:r w:rsidRPr="00EF23AA">
        <w:rPr>
          <w:b/>
        </w:rPr>
        <w:t>do</w:t>
      </w:r>
      <w:r w:rsidRPr="00EF23AA">
        <w:rPr>
          <w:b/>
          <w:spacing w:val="-5"/>
        </w:rPr>
        <w:t xml:space="preserve"> </w:t>
      </w:r>
      <w:r w:rsidRPr="00EF23AA">
        <w:rPr>
          <w:b/>
          <w:spacing w:val="-2"/>
        </w:rPr>
        <w:t>declarante</w:t>
      </w:r>
    </w:p>
    <w:p w:rsidR="00884BEF" w:rsidRPr="00EF23AA" w:rsidRDefault="00884BEF" w:rsidP="00884BEF">
      <w:pPr>
        <w:spacing w:before="120"/>
        <w:ind w:left="2416" w:right="2423"/>
        <w:jc w:val="center"/>
        <w:rPr>
          <w:b/>
          <w:spacing w:val="-2"/>
        </w:rPr>
      </w:pPr>
    </w:p>
    <w:p w:rsidR="00884BEF" w:rsidRPr="00EF23AA" w:rsidRDefault="00884BEF" w:rsidP="00884BEF">
      <w:pPr>
        <w:spacing w:before="120"/>
        <w:ind w:left="2416" w:right="2423"/>
        <w:jc w:val="center"/>
        <w:rPr>
          <w:b/>
          <w:spacing w:val="-2"/>
        </w:rPr>
      </w:pPr>
      <w:r w:rsidRPr="00EF23AA">
        <w:rPr>
          <w:b/>
          <w:spacing w:val="-2"/>
        </w:rPr>
        <w:t>_______________________________</w:t>
      </w:r>
    </w:p>
    <w:p w:rsidR="00884BEF" w:rsidRPr="00EF23AA" w:rsidRDefault="00884BEF" w:rsidP="00884BEF">
      <w:pPr>
        <w:spacing w:before="120"/>
        <w:ind w:left="2416" w:right="2423"/>
        <w:jc w:val="center"/>
        <w:rPr>
          <w:b/>
          <w:spacing w:val="-2"/>
        </w:rPr>
      </w:pPr>
      <w:r w:rsidRPr="00EF23AA">
        <w:rPr>
          <w:b/>
          <w:spacing w:val="-2"/>
        </w:rPr>
        <w:t>Nome completo do declarante</w:t>
      </w:r>
    </w:p>
    <w:p w:rsidR="00884BEF" w:rsidRPr="00EF23AA" w:rsidRDefault="00884BEF" w:rsidP="00884BEF">
      <w:pPr>
        <w:spacing w:before="120"/>
        <w:ind w:left="2416" w:right="2423"/>
        <w:jc w:val="center"/>
        <w:rPr>
          <w:b/>
          <w:spacing w:val="-2"/>
        </w:rPr>
      </w:pPr>
    </w:p>
    <w:p w:rsidR="00884BEF" w:rsidRPr="00EF23AA" w:rsidRDefault="00884BEF" w:rsidP="00884BEF">
      <w:pPr>
        <w:pBdr>
          <w:bottom w:val="single" w:sz="12" w:space="1" w:color="auto"/>
        </w:pBdr>
        <w:spacing w:before="120"/>
        <w:ind w:left="2416" w:right="2423"/>
        <w:jc w:val="center"/>
        <w:rPr>
          <w:b/>
          <w:spacing w:val="-2"/>
        </w:rPr>
      </w:pPr>
    </w:p>
    <w:p w:rsidR="00884BEF" w:rsidRPr="00EF23AA" w:rsidRDefault="00884BEF" w:rsidP="00884BEF">
      <w:pPr>
        <w:spacing w:before="120"/>
        <w:ind w:left="2416" w:right="2423"/>
        <w:jc w:val="center"/>
        <w:rPr>
          <w:b/>
          <w:spacing w:val="-2"/>
        </w:rPr>
      </w:pPr>
      <w:r w:rsidRPr="00EF23AA">
        <w:rPr>
          <w:b/>
          <w:spacing w:val="-2"/>
        </w:rPr>
        <w:t>Cargo do declarante</w:t>
      </w:r>
    </w:p>
    <w:p w:rsidR="004B3A09" w:rsidRPr="00EF23AA" w:rsidRDefault="004B3A09"/>
    <w:sectPr w:rsidR="004B3A09" w:rsidRPr="00EF23AA" w:rsidSect="004B3A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84BEF"/>
    <w:rsid w:val="004B3A09"/>
    <w:rsid w:val="00884BEF"/>
    <w:rsid w:val="00EF23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4BE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884BE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884BEF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884BEF"/>
    <w:pPr>
      <w:ind w:left="703" w:right="2423"/>
      <w:jc w:val="center"/>
      <w:outlineLvl w:val="1"/>
    </w:pPr>
    <w:rPr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884BEF"/>
    <w:pPr>
      <w:ind w:left="230"/>
      <w:jc w:val="both"/>
      <w:outlineLvl w:val="2"/>
    </w:pPr>
    <w:rPr>
      <w:b/>
      <w:bCs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84B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4BEF"/>
    <w:rPr>
      <w:rFonts w:ascii="Tahoma" w:eastAsia="Times New Roman" w:hAnsi="Tahoma" w:cs="Tahoma"/>
      <w:sz w:val="16"/>
      <w:szCs w:val="16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lanalto.gov.br/ccivil_03/_Ato2019-2022/2022/Decreto/D10936.ht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angelo.vidal</dc:creator>
  <cp:lastModifiedBy>angelo.vidal</cp:lastModifiedBy>
  <cp:revision>2</cp:revision>
  <dcterms:created xsi:type="dcterms:W3CDTF">2024-10-04T15:13:00Z</dcterms:created>
  <dcterms:modified xsi:type="dcterms:W3CDTF">2024-10-04T15:20:00Z</dcterms:modified>
</cp:coreProperties>
</file>