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F" w:rsidRDefault="0016517A"/>
    <w:p w:rsidR="0016517A" w:rsidRDefault="0016517A"/>
    <w:p w:rsidR="0016517A" w:rsidRPr="0016517A" w:rsidRDefault="0016517A" w:rsidP="0016517A">
      <w:pPr>
        <w:spacing w:after="0" w:line="240" w:lineRule="auto"/>
        <w:jc w:val="center"/>
        <w:rPr>
          <w:rFonts w:ascii="Times New Roman" w:eastAsia="Times New Roman" w:hAnsi="Times New Roman" w:cs="Times New Roman"/>
          <w:color w:val="000000"/>
          <w:sz w:val="27"/>
          <w:szCs w:val="27"/>
          <w:lang w:eastAsia="pt-BR"/>
        </w:rPr>
      </w:pPr>
    </w:p>
    <w:p w:rsidR="0016517A" w:rsidRPr="0016517A" w:rsidRDefault="0016517A" w:rsidP="0016517A">
      <w:pPr>
        <w:spacing w:after="0" w:line="240" w:lineRule="auto"/>
        <w:jc w:val="center"/>
        <w:rPr>
          <w:rFonts w:ascii="Times New Roman" w:eastAsia="Times New Roman" w:hAnsi="Times New Roman" w:cs="Times New Roman"/>
          <w:color w:val="000000"/>
          <w:sz w:val="20"/>
          <w:szCs w:val="20"/>
          <w:lang w:eastAsia="pt-BR"/>
        </w:rPr>
      </w:pPr>
      <w:r w:rsidRPr="0016517A">
        <w:rPr>
          <w:rFonts w:ascii="Times New Roman" w:eastAsia="Times New Roman" w:hAnsi="Times New Roman" w:cs="Times New Roman"/>
          <w:color w:val="000000"/>
          <w:sz w:val="20"/>
          <w:szCs w:val="20"/>
          <w:lang w:eastAsia="pt-BR"/>
        </w:rPr>
        <w:t>JUSTIÇA FEDERAL NA PARAÍBA</w:t>
      </w:r>
    </w:p>
    <w:p w:rsidR="0016517A" w:rsidRPr="0016517A" w:rsidRDefault="0016517A" w:rsidP="0016517A">
      <w:pPr>
        <w:spacing w:after="0" w:line="240" w:lineRule="auto"/>
        <w:jc w:val="center"/>
        <w:rPr>
          <w:rFonts w:ascii="Times New Roman" w:eastAsia="Times New Roman" w:hAnsi="Times New Roman" w:cs="Times New Roman"/>
          <w:color w:val="000000"/>
          <w:sz w:val="18"/>
          <w:szCs w:val="18"/>
          <w:lang w:eastAsia="pt-BR"/>
        </w:rPr>
      </w:pPr>
      <w:r w:rsidRPr="0016517A">
        <w:rPr>
          <w:rFonts w:ascii="Times New Roman" w:eastAsia="Times New Roman" w:hAnsi="Times New Roman" w:cs="Times New Roman"/>
          <w:color w:val="000000"/>
          <w:sz w:val="18"/>
          <w:szCs w:val="18"/>
          <w:lang w:eastAsia="pt-BR"/>
        </w:rPr>
        <w:t> </w:t>
      </w:r>
    </w:p>
    <w:p w:rsidR="0016517A" w:rsidRPr="0016517A" w:rsidRDefault="0016517A" w:rsidP="0016517A">
      <w:pPr>
        <w:spacing w:after="122" w:line="240" w:lineRule="auto"/>
        <w:jc w:val="center"/>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sz w:val="24"/>
          <w:szCs w:val="24"/>
          <w:lang w:eastAsia="pt-BR"/>
        </w:rPr>
        <w:t>MODELO DE PR</w:t>
      </w:r>
      <w:r w:rsidRPr="0016517A">
        <w:rPr>
          <w:rFonts w:ascii="Times New Roman" w:eastAsia="Times New Roman" w:hAnsi="Times New Roman" w:cs="Times New Roman"/>
          <w:b/>
          <w:bCs/>
          <w:color w:val="000000"/>
          <w:lang w:eastAsia="pt-BR"/>
        </w:rPr>
        <w:t>OPOSTA</w:t>
      </w:r>
    </w:p>
    <w:p w:rsidR="0016517A" w:rsidRPr="0016517A" w:rsidRDefault="0016517A" w:rsidP="0016517A">
      <w:pPr>
        <w:spacing w:after="0" w:line="240" w:lineRule="auto"/>
        <w:ind w:left="60" w:right="60"/>
        <w:jc w:val="center"/>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(FOLHA DE ROSTO EM PAP</w:t>
      </w:r>
      <w:r w:rsidRPr="0016517A">
        <w:rPr>
          <w:rFonts w:ascii="Times New Roman" w:eastAsia="Times New Roman" w:hAnsi="Times New Roman" w:cs="Times New Roman"/>
          <w:b/>
          <w:bCs/>
          <w:color w:val="000000"/>
          <w:sz w:val="24"/>
          <w:szCs w:val="24"/>
          <w:lang w:eastAsia="pt-BR"/>
        </w:rPr>
        <w:t>EL TIMBRADO DA EMPRESA PROPONENTE)</w:t>
      </w:r>
    </w:p>
    <w:p w:rsidR="0016517A" w:rsidRPr="0016517A" w:rsidRDefault="0016517A" w:rsidP="0016517A">
      <w:pPr>
        <w:spacing w:after="0" w:line="240" w:lineRule="auto"/>
        <w:ind w:left="60" w:right="60"/>
        <w:jc w:val="center"/>
        <w:rPr>
          <w:rFonts w:ascii="Times New Roman" w:eastAsia="Times New Roman" w:hAnsi="Times New Roman" w:cs="Times New Roman"/>
          <w:color w:val="000000"/>
          <w:lang w:eastAsia="pt-BR"/>
        </w:rPr>
      </w:pPr>
      <w:r w:rsidRPr="0016517A">
        <w:rPr>
          <w:rFonts w:ascii="Times New Roman" w:eastAsia="Times New Roman" w:hAnsi="Times New Roman" w:cs="Times New Roman"/>
          <w:color w:val="000000"/>
          <w:lang w:eastAsia="pt-BR"/>
        </w:rPr>
        <w:t> </w:t>
      </w:r>
    </w:p>
    <w:p w:rsidR="0016517A" w:rsidRPr="0016517A" w:rsidRDefault="0016517A" w:rsidP="0016517A">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b/>
          <w:bCs/>
          <w:color w:val="000000"/>
          <w:sz w:val="27"/>
          <w:lang w:eastAsia="pt-BR"/>
        </w:rPr>
        <w:t>I - IDENTIFICAÇÃO DA EMPRESA</w:t>
      </w:r>
    </w:p>
    <w:tbl>
      <w:tblPr>
        <w:tblW w:w="7882" w:type="dxa"/>
        <w:tblCellSpacing w:w="15" w:type="dxa"/>
        <w:tblInd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9"/>
        <w:gridCol w:w="2572"/>
        <w:gridCol w:w="3351"/>
      </w:tblGrid>
      <w:tr w:rsidR="0016517A" w:rsidRPr="0016517A" w:rsidTr="0016517A">
        <w:trPr>
          <w:tblCellSpacing w:w="15" w:type="dxa"/>
        </w:trPr>
        <w:tc>
          <w:tcPr>
            <w:tcW w:w="7798" w:type="dxa"/>
            <w:gridSpan w:val="3"/>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Razão Social:</w:t>
            </w:r>
          </w:p>
        </w:tc>
      </w:tr>
      <w:tr w:rsidR="0016517A" w:rsidRPr="0016517A" w:rsidTr="0016517A">
        <w:trPr>
          <w:tblCellSpacing w:w="15" w:type="dxa"/>
        </w:trPr>
        <w:tc>
          <w:tcPr>
            <w:tcW w:w="1908"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CNPJ:</w:t>
            </w:r>
          </w:p>
        </w:tc>
        <w:tc>
          <w:tcPr>
            <w:tcW w:w="2534"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Telefone:</w:t>
            </w:r>
          </w:p>
        </w:tc>
        <w:tc>
          <w:tcPr>
            <w:tcW w:w="3245"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Contato:</w:t>
            </w:r>
          </w:p>
        </w:tc>
      </w:tr>
      <w:tr w:rsidR="0016517A" w:rsidRPr="0016517A" w:rsidTr="0016517A">
        <w:trPr>
          <w:tblCellSpacing w:w="15" w:type="dxa"/>
        </w:trPr>
        <w:tc>
          <w:tcPr>
            <w:tcW w:w="7798" w:type="dxa"/>
            <w:gridSpan w:val="3"/>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Endereço:</w:t>
            </w:r>
          </w:p>
        </w:tc>
      </w:tr>
      <w:tr w:rsidR="0016517A" w:rsidRPr="0016517A" w:rsidTr="0016517A">
        <w:trPr>
          <w:tblCellSpacing w:w="15" w:type="dxa"/>
        </w:trPr>
        <w:tc>
          <w:tcPr>
            <w:tcW w:w="1908"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color w:val="000000"/>
                <w:lang w:eastAsia="pt-BR"/>
              </w:rPr>
              <w:t> </w:t>
            </w:r>
          </w:p>
        </w:tc>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after="0" w:line="240" w:lineRule="auto"/>
              <w:ind w:left="60" w:right="60"/>
              <w:rPr>
                <w:rFonts w:ascii="Times New Roman" w:eastAsia="Times New Roman" w:hAnsi="Times New Roman" w:cs="Times New Roman"/>
                <w:color w:val="000000"/>
                <w:lang w:eastAsia="pt-BR"/>
              </w:rPr>
            </w:pPr>
            <w:r w:rsidRPr="0016517A">
              <w:rPr>
                <w:rFonts w:ascii="Times New Roman" w:eastAsia="Times New Roman" w:hAnsi="Times New Roman" w:cs="Times New Roman"/>
                <w:b/>
                <w:bCs/>
                <w:color w:val="000000"/>
                <w:lang w:eastAsia="pt-BR"/>
              </w:rPr>
              <w:t>Email:</w:t>
            </w:r>
          </w:p>
        </w:tc>
      </w:tr>
    </w:tbl>
    <w:p w:rsidR="0016517A" w:rsidRPr="0016517A" w:rsidRDefault="0016517A" w:rsidP="0016517A">
      <w:pPr>
        <w:spacing w:before="120" w:after="120" w:line="240" w:lineRule="auto"/>
        <w:ind w:left="120" w:right="120" w:firstLine="1699"/>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 </w:t>
      </w:r>
    </w:p>
    <w:p w:rsidR="0016517A" w:rsidRPr="0016517A" w:rsidRDefault="0016517A" w:rsidP="0016517A">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b/>
          <w:bCs/>
          <w:color w:val="000000"/>
          <w:sz w:val="27"/>
          <w:lang w:eastAsia="pt-BR"/>
        </w:rPr>
        <w:t>II - ESPECIFICAÇÃO DO OBJETO E PREÇO</w:t>
      </w:r>
    </w:p>
    <w:p w:rsidR="0016517A" w:rsidRPr="0016517A" w:rsidRDefault="0016517A" w:rsidP="0016517A">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 </w:t>
      </w:r>
    </w:p>
    <w:p w:rsidR="0016517A" w:rsidRPr="0016517A" w:rsidRDefault="0016517A" w:rsidP="0016517A">
      <w:pPr>
        <w:spacing w:after="122"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Tendo examinado minuciosamente as normas específicas do processo de contratação, objetivando a contratação de </w:t>
      </w:r>
      <w:r w:rsidRPr="0016517A">
        <w:rPr>
          <w:rFonts w:ascii="Times New Roman" w:eastAsia="Times New Roman" w:hAnsi="Times New Roman" w:cs="Times New Roman"/>
          <w:b/>
          <w:bCs/>
          <w:color w:val="000000"/>
          <w:sz w:val="27"/>
          <w:lang w:eastAsia="pt-BR"/>
        </w:rPr>
        <w:t>90 UNIDADES DE CANECAS PERSONALIZADAS</w:t>
      </w:r>
      <w:r w:rsidRPr="0016517A">
        <w:rPr>
          <w:rFonts w:ascii="Times New Roman" w:eastAsia="Times New Roman" w:hAnsi="Times New Roman" w:cs="Times New Roman"/>
          <w:color w:val="000000"/>
          <w:sz w:val="24"/>
          <w:szCs w:val="24"/>
          <w:lang w:eastAsia="pt-BR"/>
        </w:rPr>
        <w:t>, contidas no processo administrativo SEI de n. </w:t>
      </w:r>
      <w:hyperlink r:id="rId4" w:tgtFrame="_blank" w:history="1">
        <w:r w:rsidRPr="0016517A">
          <w:rPr>
            <w:rFonts w:ascii="Times New Roman" w:eastAsia="Times New Roman" w:hAnsi="Times New Roman" w:cs="Times New Roman"/>
            <w:color w:val="0000FF"/>
            <w:sz w:val="24"/>
            <w:szCs w:val="24"/>
            <w:u w:val="single"/>
            <w:lang w:eastAsia="pt-BR"/>
          </w:rPr>
          <w:t>0002523-16.2023.4.05.7400</w:t>
        </w:r>
      </w:hyperlink>
      <w:r w:rsidRPr="0016517A">
        <w:rPr>
          <w:rFonts w:ascii="Times New Roman" w:eastAsia="Times New Roman" w:hAnsi="Times New Roman" w:cs="Times New Roman"/>
          <w:color w:val="000000"/>
          <w:sz w:val="24"/>
          <w:szCs w:val="24"/>
          <w:lang w:eastAsia="pt-BR"/>
        </w:rPr>
        <w:t>, formulamos a seguinte proposta:</w:t>
      </w:r>
    </w:p>
    <w:p w:rsidR="0016517A" w:rsidRPr="0016517A" w:rsidRDefault="0016517A" w:rsidP="0016517A">
      <w:pPr>
        <w:spacing w:after="122"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 </w:t>
      </w:r>
    </w:p>
    <w:tbl>
      <w:tblPr>
        <w:tblW w:w="13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1"/>
        <w:gridCol w:w="1512"/>
        <w:gridCol w:w="2366"/>
        <w:gridCol w:w="1260"/>
        <w:gridCol w:w="3976"/>
        <w:gridCol w:w="2010"/>
        <w:gridCol w:w="1580"/>
      </w:tblGrid>
      <w:tr w:rsidR="0016517A" w:rsidRPr="0016517A" w:rsidTr="0016517A">
        <w:tc>
          <w:tcPr>
            <w:tcW w:w="421" w:type="dxa"/>
            <w:tcBorders>
              <w:top w:val="outset" w:sz="6" w:space="0" w:color="auto"/>
              <w:left w:val="outset" w:sz="6" w:space="0" w:color="auto"/>
              <w:bottom w:val="outset" w:sz="6" w:space="0" w:color="auto"/>
              <w:right w:val="outset" w:sz="6" w:space="0" w:color="auto"/>
            </w:tcBorders>
            <w:tcMar>
              <w:top w:w="1" w:type="dxa"/>
              <w:left w:w="1" w:type="dxa"/>
              <w:bottom w:w="1" w:type="dxa"/>
              <w:right w:w="1" w:type="dxa"/>
            </w:tcMar>
            <w:vAlign w:val="center"/>
            <w:hideMark/>
          </w:tcPr>
          <w:p w:rsidR="0016517A" w:rsidRPr="0016517A" w:rsidRDefault="0016517A" w:rsidP="0016517A">
            <w:pPr>
              <w:spacing w:after="0"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GRUPO</w:t>
            </w:r>
          </w:p>
        </w:tc>
        <w:tc>
          <w:tcPr>
            <w:tcW w:w="0" w:type="auto"/>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ITEM</w:t>
            </w:r>
          </w:p>
        </w:tc>
        <w:tc>
          <w:tcPr>
            <w:tcW w:w="2366"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DESCRIÇÃO DO OBJETO</w:t>
            </w:r>
          </w:p>
        </w:tc>
        <w:tc>
          <w:tcPr>
            <w:tcW w:w="477"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QUANTIDADE</w:t>
            </w:r>
          </w:p>
        </w:tc>
        <w:tc>
          <w:tcPr>
            <w:tcW w:w="2010"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VALOR UNITÁRIO (R$)</w:t>
            </w:r>
          </w:p>
        </w:tc>
        <w:tc>
          <w:tcPr>
            <w:tcW w:w="1580"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VALOR TOTAL (R$)</w:t>
            </w:r>
          </w:p>
        </w:tc>
      </w:tr>
      <w:tr w:rsidR="0016517A" w:rsidRPr="0016517A" w:rsidTr="0016517A">
        <w:tc>
          <w:tcPr>
            <w:tcW w:w="0" w:type="auto"/>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G1</w:t>
            </w:r>
          </w:p>
        </w:tc>
        <w:tc>
          <w:tcPr>
            <w:tcW w:w="0" w:type="auto"/>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16517A">
              <w:rPr>
                <w:rFonts w:ascii="Times New Roman" w:eastAsia="Times New Roman" w:hAnsi="Times New Roman" w:cs="Times New Roman"/>
                <w:color w:val="000000"/>
                <w:sz w:val="27"/>
                <w:szCs w:val="27"/>
                <w:lang w:eastAsia="pt-BR"/>
              </w:rPr>
              <w:t>1</w:t>
            </w:r>
            <w:proofErr w:type="gramEnd"/>
          </w:p>
        </w:tc>
        <w:tc>
          <w:tcPr>
            <w:tcW w:w="2366"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 </w:t>
            </w:r>
          </w:p>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 xml:space="preserve">Canecas cilíndricas de cerâmica (porcelana), na cor branca, com alça, capacidade aproximada de 350 ml, 9,5 cm de altura e </w:t>
            </w:r>
            <w:proofErr w:type="gramStart"/>
            <w:r w:rsidRPr="0016517A">
              <w:rPr>
                <w:rFonts w:ascii="Times New Roman" w:eastAsia="Times New Roman" w:hAnsi="Times New Roman" w:cs="Times New Roman"/>
                <w:color w:val="000000"/>
                <w:sz w:val="27"/>
                <w:szCs w:val="27"/>
                <w:lang w:eastAsia="pt-BR"/>
              </w:rPr>
              <w:t>8</w:t>
            </w:r>
            <w:proofErr w:type="gramEnd"/>
            <w:r w:rsidRPr="0016517A">
              <w:rPr>
                <w:rFonts w:ascii="Times New Roman" w:eastAsia="Times New Roman" w:hAnsi="Times New Roman" w:cs="Times New Roman"/>
                <w:color w:val="000000"/>
                <w:sz w:val="27"/>
                <w:szCs w:val="27"/>
                <w:lang w:eastAsia="pt-BR"/>
              </w:rPr>
              <w:t xml:space="preserve"> cm de diâmetro, personalizada com impressão em três cores e com logomarca da JFPB, tinta resistente a micro-ondas. Frete incluso.</w:t>
            </w:r>
          </w:p>
        </w:tc>
        <w:tc>
          <w:tcPr>
            <w:tcW w:w="477"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16517A">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90</w:t>
            </w:r>
          </w:p>
        </w:tc>
        <w:tc>
          <w:tcPr>
            <w:tcW w:w="2010"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R$</w:t>
            </w:r>
          </w:p>
        </w:tc>
        <w:tc>
          <w:tcPr>
            <w:tcW w:w="1580" w:type="dxa"/>
            <w:tcBorders>
              <w:top w:val="outset" w:sz="6" w:space="0" w:color="auto"/>
              <w:left w:val="outset" w:sz="6" w:space="0" w:color="auto"/>
              <w:bottom w:val="outset" w:sz="6" w:space="0" w:color="auto"/>
              <w:right w:val="outset" w:sz="6" w:space="0" w:color="auto"/>
            </w:tcBorders>
            <w:vAlign w:val="center"/>
            <w:hideMark/>
          </w:tcPr>
          <w:p w:rsidR="0016517A" w:rsidRPr="0016517A" w:rsidRDefault="0016517A" w:rsidP="0016517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t>R$</w:t>
            </w:r>
          </w:p>
        </w:tc>
      </w:tr>
    </w:tbl>
    <w:p w:rsidR="0016517A" w:rsidRPr="0016517A" w:rsidRDefault="0016517A" w:rsidP="0016517A">
      <w:pPr>
        <w:spacing w:after="122" w:line="240" w:lineRule="auto"/>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7"/>
          <w:szCs w:val="27"/>
          <w:lang w:eastAsia="pt-BR"/>
        </w:rPr>
        <w:lastRenderedPageBreak/>
        <w:t> </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 xml:space="preserve">1 - Nos preços indicados na planilha de preços acima estão inclusos todos os custos diretos e indiretos que forem exigidos para prestação do fornecimento do objeto, assim entendida, não só as despesas diretas, como a aquisição de materiais e pagamento da </w:t>
      </w:r>
      <w:proofErr w:type="spellStart"/>
      <w:r w:rsidRPr="0016517A">
        <w:rPr>
          <w:rFonts w:ascii="Times New Roman" w:eastAsia="Times New Roman" w:hAnsi="Times New Roman" w:cs="Times New Roman"/>
          <w:color w:val="000000"/>
          <w:sz w:val="24"/>
          <w:szCs w:val="24"/>
          <w:lang w:eastAsia="pt-BR"/>
        </w:rPr>
        <w:t>mão-de-obra</w:t>
      </w:r>
      <w:proofErr w:type="spellEnd"/>
      <w:r w:rsidRPr="0016517A">
        <w:rPr>
          <w:rFonts w:ascii="Times New Roman" w:eastAsia="Times New Roman" w:hAnsi="Times New Roman" w:cs="Times New Roman"/>
          <w:color w:val="000000"/>
          <w:sz w:val="24"/>
          <w:szCs w:val="24"/>
          <w:lang w:eastAsia="pt-BR"/>
        </w:rPr>
        <w:t>, como também as indiretas, como transporte de pessoal, alimentação, despesas financeiras, serviços de terceiros, aluguel e aquisição de máquinas, equipamentos, veículos e transportes, entre outras, quaisquer que sejam as suas naturezas;</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 xml:space="preserve">2 - Declaro que examinei o Termo de Referência </w:t>
      </w:r>
      <w:proofErr w:type="gramStart"/>
      <w:r w:rsidRPr="0016517A">
        <w:rPr>
          <w:rFonts w:ascii="Times New Roman" w:eastAsia="Times New Roman" w:hAnsi="Times New Roman" w:cs="Times New Roman"/>
          <w:color w:val="000000"/>
          <w:sz w:val="24"/>
          <w:szCs w:val="24"/>
          <w:lang w:eastAsia="pt-BR"/>
        </w:rPr>
        <w:t>sob identificador</w:t>
      </w:r>
      <w:proofErr w:type="gramEnd"/>
      <w:r w:rsidRPr="0016517A">
        <w:rPr>
          <w:rFonts w:ascii="Times New Roman" w:eastAsia="Times New Roman" w:hAnsi="Times New Roman" w:cs="Times New Roman"/>
          <w:color w:val="000000"/>
          <w:sz w:val="24"/>
          <w:szCs w:val="24"/>
          <w:lang w:eastAsia="pt-BR"/>
        </w:rPr>
        <w:t xml:space="preserve"> de nº </w:t>
      </w:r>
      <w:hyperlink r:id="rId5" w:tgtFrame="_blank" w:history="1">
        <w:r w:rsidRPr="0016517A">
          <w:rPr>
            <w:rFonts w:ascii="Times New Roman" w:eastAsia="Times New Roman" w:hAnsi="Times New Roman" w:cs="Times New Roman"/>
            <w:color w:val="0000FF"/>
            <w:sz w:val="24"/>
            <w:szCs w:val="24"/>
            <w:u w:val="single"/>
            <w:lang w:eastAsia="pt-BR"/>
          </w:rPr>
          <w:t>3664014</w:t>
        </w:r>
      </w:hyperlink>
      <w:r w:rsidRPr="0016517A">
        <w:rPr>
          <w:rFonts w:ascii="Times New Roman" w:eastAsia="Times New Roman" w:hAnsi="Times New Roman" w:cs="Times New Roman"/>
          <w:color w:val="000000"/>
          <w:sz w:val="24"/>
          <w:szCs w:val="24"/>
          <w:lang w:eastAsia="pt-BR"/>
        </w:rPr>
        <w:t> de forma minuciosa, aceitando e submetendo-me, integralmente, às suas condições, não havendo dúvidas acerca dos serviços a executar;</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3 - O prazo de validade desta proposta é de 60 dias corridos;</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4 - A contratação será formalizada através da emissão de Nota de Empenho;</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5 - O prazo de fornecimento/execução será de 08 (oito) dias, contados da emissão </w:t>
      </w:r>
      <w:r w:rsidRPr="0016517A">
        <w:rPr>
          <w:rFonts w:ascii="Times New Roman" w:eastAsia="Times New Roman" w:hAnsi="Times New Roman" w:cs="Times New Roman"/>
          <w:color w:val="000000"/>
          <w:sz w:val="24"/>
          <w:szCs w:val="24"/>
          <w:shd w:val="clear" w:color="auto" w:fill="FFFFFF"/>
          <w:lang w:eastAsia="pt-BR"/>
        </w:rPr>
        <w:t xml:space="preserve">nota de empenho/assinatura do termo de contrato, com data máxima de entrega prevista para </w:t>
      </w:r>
      <w:proofErr w:type="gramStart"/>
      <w:r w:rsidRPr="0016517A">
        <w:rPr>
          <w:rFonts w:ascii="Times New Roman" w:eastAsia="Times New Roman" w:hAnsi="Times New Roman" w:cs="Times New Roman"/>
          <w:color w:val="000000"/>
          <w:sz w:val="24"/>
          <w:szCs w:val="24"/>
          <w:shd w:val="clear" w:color="auto" w:fill="FFFFFF"/>
          <w:lang w:eastAsia="pt-BR"/>
        </w:rPr>
        <w:t>o ocorrer</w:t>
      </w:r>
      <w:proofErr w:type="gramEnd"/>
      <w:r w:rsidRPr="0016517A">
        <w:rPr>
          <w:rFonts w:ascii="Times New Roman" w:eastAsia="Times New Roman" w:hAnsi="Times New Roman" w:cs="Times New Roman"/>
          <w:color w:val="000000"/>
          <w:sz w:val="24"/>
          <w:szCs w:val="24"/>
          <w:shd w:val="clear" w:color="auto" w:fill="FFFFFF"/>
          <w:lang w:eastAsia="pt-BR"/>
        </w:rPr>
        <w:t xml:space="preserve"> no dia </w:t>
      </w:r>
      <w:r w:rsidRPr="0016517A">
        <w:rPr>
          <w:rFonts w:ascii="Times New Roman" w:eastAsia="Times New Roman" w:hAnsi="Times New Roman" w:cs="Times New Roman"/>
          <w:b/>
          <w:bCs/>
          <w:color w:val="000000"/>
          <w:sz w:val="24"/>
          <w:szCs w:val="24"/>
          <w:lang w:eastAsia="pt-BR"/>
        </w:rPr>
        <w:t>14/08/2023</w:t>
      </w:r>
      <w:r w:rsidRPr="0016517A">
        <w:rPr>
          <w:rFonts w:ascii="Times New Roman" w:eastAsia="Times New Roman" w:hAnsi="Times New Roman" w:cs="Times New Roman"/>
          <w:color w:val="000000"/>
          <w:sz w:val="24"/>
          <w:szCs w:val="24"/>
          <w:lang w:eastAsia="pt-BR"/>
        </w:rPr>
        <w:t> e o pagamento será efetuado em até </w:t>
      </w:r>
      <w:r w:rsidRPr="0016517A">
        <w:rPr>
          <w:rFonts w:ascii="Times New Roman" w:eastAsia="Times New Roman" w:hAnsi="Times New Roman" w:cs="Times New Roman"/>
          <w:b/>
          <w:bCs/>
          <w:color w:val="000000"/>
          <w:sz w:val="24"/>
          <w:szCs w:val="24"/>
          <w:lang w:eastAsia="pt-BR"/>
        </w:rPr>
        <w:t>5 dias</w:t>
      </w:r>
      <w:r w:rsidRPr="0016517A">
        <w:rPr>
          <w:rFonts w:ascii="Times New Roman" w:eastAsia="Times New Roman" w:hAnsi="Times New Roman" w:cs="Times New Roman"/>
          <w:color w:val="000000"/>
          <w:sz w:val="24"/>
          <w:szCs w:val="24"/>
          <w:lang w:eastAsia="pt-BR"/>
        </w:rPr>
        <w:t> após o atesto do recebimento dos produtos</w:t>
      </w:r>
      <w:r w:rsidRPr="0016517A">
        <w:rPr>
          <w:rFonts w:ascii="Times New Roman" w:eastAsia="Times New Roman" w:hAnsi="Times New Roman" w:cs="Times New Roman"/>
          <w:b/>
          <w:bCs/>
          <w:color w:val="000000"/>
          <w:sz w:val="24"/>
          <w:szCs w:val="24"/>
          <w:shd w:val="clear" w:color="auto" w:fill="FFFFFF"/>
          <w:lang w:eastAsia="pt-BR"/>
        </w:rPr>
        <w:t>;</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6 – Todos os materiais deverão ser de primeira linha e obedecer às normas do Código de Defesa do Consumidor</w:t>
      </w:r>
      <w:r w:rsidRPr="0016517A">
        <w:rPr>
          <w:rFonts w:ascii="Times New Roman" w:eastAsia="Times New Roman" w:hAnsi="Times New Roman" w:cs="Times New Roman"/>
          <w:color w:val="000000"/>
          <w:sz w:val="27"/>
          <w:szCs w:val="27"/>
          <w:lang w:eastAsia="pt-BR"/>
        </w:rPr>
        <w:t>;</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16517A">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16517A">
        <w:rPr>
          <w:rFonts w:ascii="Times New Roman" w:eastAsia="Times New Roman" w:hAnsi="Times New Roman" w:cs="Times New Roman"/>
          <w:color w:val="000000"/>
          <w:sz w:val="24"/>
          <w:szCs w:val="24"/>
          <w:lang w:eastAsia="pt-BR"/>
        </w:rPr>
        <w:t>;</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 xml:space="preserve">9 - Declaro que cumprimos reserva de </w:t>
      </w:r>
      <w:proofErr w:type="gramStart"/>
      <w:r w:rsidRPr="0016517A">
        <w:rPr>
          <w:rFonts w:ascii="Times New Roman" w:eastAsia="Times New Roman" w:hAnsi="Times New Roman" w:cs="Times New Roman"/>
          <w:color w:val="000000"/>
          <w:sz w:val="24"/>
          <w:szCs w:val="24"/>
          <w:lang w:eastAsia="pt-BR"/>
        </w:rPr>
        <w:t>cargos prevista em lei</w:t>
      </w:r>
      <w:proofErr w:type="gramEnd"/>
      <w:r w:rsidRPr="0016517A">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11 - Informamos, desde já, que o pagamento deverá ser creditado na Conta Corrente n° ____________, Agência nº _______</w:t>
      </w:r>
      <w:proofErr w:type="gramStart"/>
      <w:r w:rsidRPr="0016517A">
        <w:rPr>
          <w:rFonts w:ascii="Times New Roman" w:eastAsia="Times New Roman" w:hAnsi="Times New Roman" w:cs="Times New Roman"/>
          <w:color w:val="000000"/>
          <w:sz w:val="24"/>
          <w:szCs w:val="24"/>
          <w:lang w:eastAsia="pt-BR"/>
        </w:rPr>
        <w:t xml:space="preserve"> ,</w:t>
      </w:r>
      <w:proofErr w:type="gramEnd"/>
      <w:r w:rsidRPr="0016517A">
        <w:rPr>
          <w:rFonts w:ascii="Times New Roman" w:eastAsia="Times New Roman" w:hAnsi="Times New Roman" w:cs="Times New Roman"/>
          <w:color w:val="000000"/>
          <w:sz w:val="24"/>
          <w:szCs w:val="24"/>
          <w:lang w:eastAsia="pt-BR"/>
        </w:rPr>
        <w:t xml:space="preserve"> Banco ____________;</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12 - </w:t>
      </w:r>
      <w:r w:rsidRPr="0016517A">
        <w:rPr>
          <w:rFonts w:ascii="Times New Roman" w:eastAsia="Times New Roman" w:hAnsi="Times New Roman" w:cs="Times New Roman"/>
          <w:color w:val="000000"/>
          <w:sz w:val="27"/>
          <w:szCs w:val="27"/>
          <w:lang w:eastAsia="pt-BR"/>
        </w:rPr>
        <w:t>Somos totalmente responsáveis pela presente proposta de preços, não lhe cabendo alegações posteriores de quaisquer erros, falhas ou omissões para pleitear futura alteração contratual e desobrigações em face das obrigações assumidas;</w:t>
      </w:r>
    </w:p>
    <w:p w:rsidR="0016517A" w:rsidRPr="0016517A" w:rsidRDefault="0016517A" w:rsidP="0016517A">
      <w:pPr>
        <w:spacing w:after="0" w:line="240" w:lineRule="auto"/>
        <w:jc w:val="both"/>
        <w:rPr>
          <w:rFonts w:ascii="Times New Roman" w:eastAsia="Times New Roman" w:hAnsi="Times New Roman" w:cs="Times New Roman"/>
          <w:color w:val="000000"/>
          <w:sz w:val="27"/>
          <w:szCs w:val="27"/>
          <w:lang w:eastAsia="pt-BR"/>
        </w:rPr>
      </w:pPr>
      <w:r w:rsidRPr="0016517A">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16517A">
        <w:rPr>
          <w:rFonts w:ascii="Times New Roman" w:eastAsia="Times New Roman" w:hAnsi="Times New Roman" w:cs="Times New Roman"/>
          <w:color w:val="000000"/>
          <w:sz w:val="24"/>
          <w:szCs w:val="24"/>
          <w:lang w:eastAsia="pt-BR"/>
        </w:rPr>
        <w:t>o(</w:t>
      </w:r>
      <w:proofErr w:type="gramEnd"/>
      <w:r w:rsidRPr="0016517A">
        <w:rPr>
          <w:rFonts w:ascii="Times New Roman" w:eastAsia="Times New Roman" w:hAnsi="Times New Roman" w:cs="Times New Roman"/>
          <w:color w:val="000000"/>
          <w:sz w:val="24"/>
          <w:szCs w:val="24"/>
          <w:lang w:eastAsia="pt-BR"/>
        </w:rPr>
        <w:t>a) Sr(a) _________________ , (nacionalidade), (estado civil), (profissão), (identidade), (CPF), (endereço), (telefones) e (e-mail).</w:t>
      </w:r>
    </w:p>
    <w:p w:rsidR="0016517A" w:rsidRDefault="0016517A"/>
    <w:sectPr w:rsidR="0016517A" w:rsidSect="009C79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6517A"/>
    <w:rsid w:val="000C233D"/>
    <w:rsid w:val="0016517A"/>
    <w:rsid w:val="00906109"/>
    <w:rsid w:val="009C79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651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1651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651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517A"/>
    <w:rPr>
      <w:b/>
      <w:bCs/>
    </w:rPr>
  </w:style>
  <w:style w:type="paragraph" w:customStyle="1" w:styleId="tabelatextoalinhadoesquerda">
    <w:name w:val="tabela_texto_alinhado_esquerda"/>
    <w:basedOn w:val="Normal"/>
    <w:rsid w:val="001651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651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6517A"/>
    <w:rPr>
      <w:color w:val="0000FF"/>
      <w:u w:val="single"/>
    </w:rPr>
  </w:style>
</w:styles>
</file>

<file path=word/webSettings.xml><?xml version="1.0" encoding="utf-8"?>
<w:webSettings xmlns:r="http://schemas.openxmlformats.org/officeDocument/2006/relationships" xmlns:w="http://schemas.openxmlformats.org/wordprocessingml/2006/main">
  <w:divs>
    <w:div w:id="10679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928857&amp;id_procedimento_atual=3926945&amp;infra_sistema=100000100&amp;infra_unidade_atual=110001736&amp;infra_hash=f5331fe87c49fd48ae93e314a7596e76a8a41d117e55996d7c9f8f7b7712e7f31cd89acca1fdf23d81ba379db2f5017268f6621c60e08b14fdb67175882ce07604e66b6b02972147b13892765313e13dffd55bb6cf9ff6161ff1b116fe923125" TargetMode="External"/><Relationship Id="rId4" Type="http://schemas.openxmlformats.org/officeDocument/2006/relationships/hyperlink" Target="https://sei.trf5.jus.br/sei/controlador.php?acao=protocolo_visualizar&amp;id_protocolo=3926945&amp;id_procedimento_atual=3926945&amp;infra_sistema=100000100&amp;infra_unidade_atual=110001736&amp;infra_hash=c8725776cd189b8f8b733d268d3b7ded98b20462aab39e1bf1f3bf356414d03e1cd89acca1fdf23d81ba379db2f5017268f6621c60e08b14fdb67175882ce07604e66b6b02972147b13892765313e13dffd55bb6cf9ff6161ff1b116fe92312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4036</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1</cp:revision>
  <dcterms:created xsi:type="dcterms:W3CDTF">2023-07-25T18:47:00Z</dcterms:created>
  <dcterms:modified xsi:type="dcterms:W3CDTF">2023-07-25T18:47:00Z</dcterms:modified>
</cp:coreProperties>
</file>