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E0" w:rsidRPr="00410DE0" w:rsidRDefault="00410DE0" w:rsidP="00410DE0">
      <w:pPr>
        <w:spacing w:before="120" w:after="120" w:line="240" w:lineRule="auto"/>
        <w:ind w:left="120" w:right="12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sz w:val="24"/>
          <w:szCs w:val="24"/>
          <w:lang w:eastAsia="pt-BR"/>
        </w:rPr>
        <w:t>(</w:t>
      </w:r>
      <w:r w:rsidRPr="00410DE0">
        <w:rPr>
          <w:rFonts w:ascii="Times New Roman" w:eastAsia="Times New Roman" w:hAnsi="Times New Roman" w:cs="Times New Roman"/>
          <w:b/>
          <w:bCs/>
          <w:color w:val="000000"/>
          <w:sz w:val="27"/>
          <w:szCs w:val="27"/>
          <w:lang w:eastAsia="pt-BR"/>
        </w:rPr>
        <w:t>FOLHA DE ROSTO EM PAPEL TIMBRADO DA EMPRESA PROPONENTE)</w:t>
      </w:r>
    </w:p>
    <w:p w:rsidR="00410DE0" w:rsidRPr="00410DE0" w:rsidRDefault="00410DE0" w:rsidP="00BE34D1">
      <w:pPr>
        <w:spacing w:before="100" w:beforeAutospacing="1" w:after="100" w:afterAutospacing="1" w:line="240" w:lineRule="auto"/>
        <w:ind w:left="120"/>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Tendo examinado minuciosamente as normas específicas do PROCESSO DE CONTRATAÇÃO DIRETA POR DISPENSA DE LICITAÇÃO PARA AQUISIÇÃO</w:t>
      </w:r>
      <w:r w:rsidR="00BE34D1">
        <w:rPr>
          <w:rFonts w:ascii="Times New Roman" w:eastAsia="Times New Roman" w:hAnsi="Times New Roman" w:cs="Times New Roman"/>
          <w:sz w:val="24"/>
          <w:szCs w:val="24"/>
          <w:lang w:eastAsia="pt-BR"/>
        </w:rPr>
        <w:t xml:space="preserve"> DE MATERIAIS E INSTRUMENTAIS ODONTOLÓGICOS</w:t>
      </w:r>
      <w:r w:rsidRPr="00410DE0">
        <w:rPr>
          <w:rFonts w:ascii="Times New Roman" w:eastAsia="Times New Roman" w:hAnsi="Times New Roman" w:cs="Times New Roman"/>
          <w:sz w:val="24"/>
          <w:szCs w:val="24"/>
          <w:lang w:eastAsia="pt-BR"/>
        </w:rPr>
        <w:t xml:space="preserve"> PARA </w:t>
      </w:r>
      <w:r w:rsidR="00BE34D1">
        <w:rPr>
          <w:rFonts w:ascii="Times New Roman" w:eastAsia="Times New Roman" w:hAnsi="Times New Roman" w:cs="Times New Roman"/>
          <w:sz w:val="24"/>
          <w:szCs w:val="24"/>
          <w:lang w:eastAsia="pt-BR"/>
        </w:rPr>
        <w:t>O GABINETE ODONTOLÓGICO</w:t>
      </w:r>
      <w:r w:rsidRPr="00410DE0">
        <w:rPr>
          <w:rFonts w:ascii="Times New Roman" w:eastAsia="Times New Roman" w:hAnsi="Times New Roman" w:cs="Times New Roman"/>
          <w:sz w:val="24"/>
          <w:szCs w:val="24"/>
          <w:lang w:eastAsia="pt-BR"/>
        </w:rPr>
        <w:t xml:space="preserve"> DESTA SECCIONAL contidas no processo administrativo SEI de nº 0001062-72.2024.4.05.7400, formulamos a seguinte proposta:</w:t>
      </w:r>
    </w:p>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p w:rsidR="00410DE0" w:rsidRPr="00410DE0" w:rsidRDefault="00410DE0" w:rsidP="00410DE0">
      <w:pPr>
        <w:spacing w:after="0" w:line="240" w:lineRule="auto"/>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bl>
      <w:tblPr>
        <w:tblW w:w="0" w:type="auto"/>
        <w:tblCellMar>
          <w:top w:w="15" w:type="dxa"/>
          <w:left w:w="15" w:type="dxa"/>
          <w:bottom w:w="15" w:type="dxa"/>
          <w:right w:w="15" w:type="dxa"/>
        </w:tblCellMar>
        <w:tblLook w:val="04A0"/>
      </w:tblPr>
      <w:tblGrid>
        <w:gridCol w:w="917"/>
        <w:gridCol w:w="807"/>
        <w:gridCol w:w="1467"/>
        <w:gridCol w:w="2784"/>
        <w:gridCol w:w="1461"/>
        <w:gridCol w:w="1278"/>
      </w:tblGrid>
      <w:tr w:rsidR="00410DE0" w:rsidRPr="00410DE0" w:rsidTr="00410DE0">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color w:val="000000"/>
                <w:lang w:eastAsia="pt-BR"/>
              </w:rPr>
              <w:t>ITEM</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color w:val="000000"/>
                <w:lang w:eastAsia="pt-BR"/>
              </w:rPr>
              <w:t>QTD</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color w:val="000000"/>
                <w:lang w:eastAsia="pt-BR"/>
              </w:rPr>
              <w:t>UND</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color w:val="000000"/>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color w:val="000000"/>
                <w:lang w:eastAsia="pt-BR"/>
              </w:rPr>
              <w:t>VALOR UNITÁRIO</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color w:val="000000"/>
                <w:lang w:eastAsia="pt-BR"/>
              </w:rPr>
              <w:t>VALOR GLOBAL</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LUVA EM LÁTEX PARA PROCEDIMENTOS TAMANHO P. APRESENTAÇÃO: CAIXA COM 50 PARES.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MÁSCARA CIRÚRGICA TRIPLA PROTEÇÃO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PACOTE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TOUCA CIRÚRGICA DESCARTÁVEL COM ELÁSTICO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KIT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SISTEMA DE POLIMENTO E ACABAMENTO DE RESINA COMPLETO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5</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PACOTE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ALGODÃO HIDRÓFILO. EMBALAGEM COM 500G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AMÁLGAMA EM CÁPSULAS DE </w:t>
            </w:r>
            <w:proofErr w:type="gramStart"/>
            <w:r w:rsidRPr="00410DE0">
              <w:rPr>
                <w:rFonts w:ascii="Times New Roman" w:eastAsia="Times New Roman" w:hAnsi="Times New Roman" w:cs="Times New Roman"/>
                <w:color w:val="000000"/>
                <w:lang w:eastAsia="pt-BR"/>
              </w:rPr>
              <w:t>2</w:t>
            </w:r>
            <w:proofErr w:type="gramEnd"/>
            <w:r w:rsidRPr="00410DE0">
              <w:rPr>
                <w:rFonts w:ascii="Times New Roman" w:eastAsia="Times New Roman" w:hAnsi="Times New Roman" w:cs="Times New Roman"/>
                <w:color w:val="000000"/>
                <w:lang w:eastAsia="pt-BR"/>
              </w:rPr>
              <w:t xml:space="preserve"> PORÇÕES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7</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ÁCIDO FOSFÓRICO A 37% EM GEL, SERINGA COM 2,5ML. PACOTE COM TRÊS SERINGAS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8</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FRASCO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APLICADOR DESCARTÁVEL DE RESINA LÍQUIDA. EMBALAGEM COM 100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410DE0">
              <w:rPr>
                <w:rFonts w:ascii="Times New Roman" w:eastAsia="Times New Roman" w:hAnsi="Times New Roman" w:cs="Times New Roman"/>
                <w:b/>
                <w:bCs/>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SOLUÇÃO À BASE DE CLOREXIDINA PARA BOCHECHOS. FRASCO COM 01 LITRO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DIAMANTADA 4138.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DIAMANTADA 1012.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DIAMANTADA 1013.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DIAMANTADA 1014.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DIAMANTADA 2135.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UNIDADE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DIAMANTADA 1091.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PACOTE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BABADOR IMPERMEÁVEL DESCARTÁVEL. PACOTE COM 100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ROLO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BOBINA PARA ESTERILIZAÇÃO EM AUTOCLAVE MEDINDO APROXIMADAMENTE </w:t>
            </w:r>
            <w:proofErr w:type="gramStart"/>
            <w:r w:rsidRPr="00410DE0">
              <w:rPr>
                <w:rFonts w:ascii="Times New Roman" w:eastAsia="Times New Roman" w:hAnsi="Times New Roman" w:cs="Times New Roman"/>
                <w:color w:val="000000"/>
                <w:lang w:eastAsia="pt-BR"/>
              </w:rPr>
              <w:t>5CM</w:t>
            </w:r>
            <w:proofErr w:type="gramEnd"/>
            <w:r w:rsidRPr="00410DE0">
              <w:rPr>
                <w:rFonts w:ascii="Times New Roman" w:eastAsia="Times New Roman" w:hAnsi="Times New Roman" w:cs="Times New Roman"/>
                <w:color w:val="000000"/>
                <w:lang w:eastAsia="pt-BR"/>
              </w:rPr>
              <w:t xml:space="preserve"> X 100M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ROLO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BOBINA PARA ESTERILIZAÇÃO EM AUTOCLAVE MEDINDO APROXIMADAMENTE </w:t>
            </w:r>
            <w:proofErr w:type="gramStart"/>
            <w:r w:rsidRPr="00410DE0">
              <w:rPr>
                <w:rFonts w:ascii="Times New Roman" w:eastAsia="Times New Roman" w:hAnsi="Times New Roman" w:cs="Times New Roman"/>
                <w:color w:val="000000"/>
                <w:lang w:eastAsia="pt-BR"/>
              </w:rPr>
              <w:t>10CM</w:t>
            </w:r>
            <w:proofErr w:type="gramEnd"/>
            <w:r w:rsidRPr="00410DE0">
              <w:rPr>
                <w:rFonts w:ascii="Times New Roman" w:eastAsia="Times New Roman" w:hAnsi="Times New Roman" w:cs="Times New Roman"/>
                <w:color w:val="000000"/>
                <w:lang w:eastAsia="pt-BR"/>
              </w:rPr>
              <w:t xml:space="preserve"> X 100M.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SERINGA DESCARTÁVEL DE </w:t>
            </w:r>
            <w:proofErr w:type="gramStart"/>
            <w:r w:rsidRPr="00410DE0">
              <w:rPr>
                <w:rFonts w:ascii="Times New Roman" w:eastAsia="Times New Roman" w:hAnsi="Times New Roman" w:cs="Times New Roman"/>
                <w:color w:val="000000"/>
                <w:lang w:eastAsia="pt-BR"/>
              </w:rPr>
              <w:t>5</w:t>
            </w:r>
            <w:proofErr w:type="gramEnd"/>
            <w:r w:rsidRPr="00410DE0">
              <w:rPr>
                <w:rFonts w:ascii="Times New Roman" w:eastAsia="Times New Roman" w:hAnsi="Times New Roman" w:cs="Times New Roman"/>
                <w:color w:val="000000"/>
                <w:lang w:eastAsia="pt-BR"/>
              </w:rPr>
              <w:t xml:space="preserve"> CC COM AGULHA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FRASCO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ADESIVO DENTINÁRIO À BASE DE ÁGUA E ÁLCOOL COM PRIMER E ADESIVO EM FRASCO ÚNICO. APRESENTAÇÃO: FRASCO COM 6G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KIT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RESINA COMPOSTA NANOPARTICULADA COM TAMANHO INFERIOR A 100 NANOPARTÍCULAS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RESINA MICROHÍBRIDA BULK FILL. APRESENTAÇÃO: CAIXA COM </w:t>
            </w:r>
            <w:proofErr w:type="gramStart"/>
            <w:r w:rsidRPr="00410DE0">
              <w:rPr>
                <w:rFonts w:ascii="Times New Roman" w:eastAsia="Times New Roman" w:hAnsi="Times New Roman" w:cs="Times New Roman"/>
                <w:color w:val="000000"/>
                <w:lang w:eastAsia="pt-BR"/>
              </w:rPr>
              <w:t>2</w:t>
            </w:r>
            <w:proofErr w:type="gramEnd"/>
            <w:r w:rsidRPr="00410DE0">
              <w:rPr>
                <w:rFonts w:ascii="Times New Roman" w:eastAsia="Times New Roman" w:hAnsi="Times New Roman" w:cs="Times New Roman"/>
                <w:color w:val="000000"/>
                <w:lang w:eastAsia="pt-BR"/>
              </w:rPr>
              <w:t xml:space="preserve">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KIT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GEL CLAREADOR À BASE DE PERÓXIDO DE HIDROGÊNIO A 37%, COM PH NEUTRO E QUE CONTENHA DESSENSIBLIZANTE.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ENVELOPE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FITA MATRIZ METÁLICA TOFFLEMIRE Nº 01(EM FORMATO "V") - AÇO INOXIDÁVEL. PCT COM 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PACOTE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COMPRESSA DE GAZE </w:t>
            </w:r>
            <w:r w:rsidRPr="00410DE0">
              <w:rPr>
                <w:rFonts w:ascii="Times New Roman" w:eastAsia="Times New Roman" w:hAnsi="Times New Roman" w:cs="Times New Roman"/>
                <w:color w:val="000000"/>
                <w:lang w:eastAsia="pt-BR"/>
              </w:rPr>
              <w:lastRenderedPageBreak/>
              <w:t>11 FIOS.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ENVELOPE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MICROCUT REFIL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PINCEL TIPO "PELO DE MARTA" Nº 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GALÃO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LÍQUIDO ESTERILIZANTE À BASE DE QUATERNÁRIO DE AMÔNIO. APRESENTAÇÃO: GALÃO DE 5 LITROS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29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PACOTE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ROLINHO DE ALGODÃO. APRESENTAÇÃO: EMBALALGEM COM 100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PACOTE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SUGADOR DESCARTÁVEL. APRESENTAÇÃO: PACOTE COM 50 UNIDADES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CIMENTO TEMPORÁRIO SEM EUGENOL. APRESENTAÇÃO: PASTA BASE E CATALIZADOR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SISTEMA RESINOSO MULTIUSO, FOTO E AUTOPOLIMERIZÁVEL (DUAL). APRESENTAÇÃO: KIT COM </w:t>
            </w:r>
            <w:proofErr w:type="gramStart"/>
            <w:r w:rsidRPr="00410DE0">
              <w:rPr>
                <w:rFonts w:ascii="Times New Roman" w:eastAsia="Times New Roman" w:hAnsi="Times New Roman" w:cs="Times New Roman"/>
                <w:color w:val="000000"/>
                <w:lang w:eastAsia="pt-BR"/>
              </w:rPr>
              <w:t>2</w:t>
            </w:r>
            <w:proofErr w:type="gramEnd"/>
            <w:r w:rsidRPr="00410DE0">
              <w:rPr>
                <w:rFonts w:ascii="Times New Roman" w:eastAsia="Times New Roman" w:hAnsi="Times New Roman" w:cs="Times New Roman"/>
                <w:color w:val="000000"/>
                <w:lang w:eastAsia="pt-BR"/>
              </w:rPr>
              <w:t xml:space="preserve"> SERINGAS COM 2,5G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CINTA PROFILÁTICA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BROCA TRANSMETAL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BROCA CARBIDE ESFÉRICA DE BAIXA ROTAÇÃO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BROCA DE PEESO NÚMERO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BROCA DE PEESO NÚMERO 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BROCA DE PEESO NÚMERO 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39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CIMENTO DE HIDRÓXIDO DE CÁLCIO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PAPEL CARBONO PARA ARTICULAÇÃO - GRANULAÇÃO FINA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AGULHA GENGIVAL DESCARTÁVEL CURTA.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ANESTÉSICO MEPIVACAÍNA A 2% COM VASOCONSTRITOR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ANESTÉSICO ARTICAÍNA A 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RESINA BISACRÍLICA. APRESENTAÇÃO: EMBALAGEM COM 75G MAIS 10 PONTEIRAS.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CIMENTO ENDODÔNTICO DE ALTA RADIOPACIDADE E BAIXA VISCOSIDADE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06 DE </w:t>
            </w:r>
            <w:proofErr w:type="gramStart"/>
            <w:r w:rsidRPr="00410DE0">
              <w:rPr>
                <w:rFonts w:ascii="Times New Roman" w:eastAsia="Times New Roman" w:hAnsi="Times New Roman" w:cs="Times New Roman"/>
                <w:color w:val="000000"/>
                <w:lang w:eastAsia="pt-BR"/>
              </w:rPr>
              <w:t>21MM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08 DE </w:t>
            </w:r>
            <w:proofErr w:type="gramStart"/>
            <w:r w:rsidRPr="00410DE0">
              <w:rPr>
                <w:rFonts w:ascii="Times New Roman" w:eastAsia="Times New Roman" w:hAnsi="Times New Roman" w:cs="Times New Roman"/>
                <w:color w:val="000000"/>
                <w:lang w:eastAsia="pt-BR"/>
              </w:rPr>
              <w:t>21MM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10 DE </w:t>
            </w:r>
            <w:proofErr w:type="gramStart"/>
            <w:r w:rsidRPr="00410DE0">
              <w:rPr>
                <w:rFonts w:ascii="Times New Roman" w:eastAsia="Times New Roman" w:hAnsi="Times New Roman" w:cs="Times New Roman"/>
                <w:color w:val="000000"/>
                <w:lang w:eastAsia="pt-BR"/>
              </w:rPr>
              <w:t>21MM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49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06 DE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08 DE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10 DE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1ª SÉRIE DE </w:t>
            </w:r>
            <w:proofErr w:type="gramStart"/>
            <w:r w:rsidRPr="00410DE0">
              <w:rPr>
                <w:rFonts w:ascii="Times New Roman" w:eastAsia="Times New Roman" w:hAnsi="Times New Roman" w:cs="Times New Roman"/>
                <w:color w:val="000000"/>
                <w:lang w:eastAsia="pt-BR"/>
              </w:rPr>
              <w:t>21MM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1ª SÉRIE DE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TIPO K-FILE 1ª SÉRIE DE </w:t>
            </w:r>
            <w:proofErr w:type="gramStart"/>
            <w:r w:rsidRPr="00410DE0">
              <w:rPr>
                <w:rFonts w:ascii="Times New Roman" w:eastAsia="Times New Roman" w:hAnsi="Times New Roman" w:cs="Times New Roman"/>
                <w:color w:val="000000"/>
                <w:lang w:eastAsia="pt-BR"/>
              </w:rPr>
              <w:t>31MM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RECIPROCANTE ROTATÓRIA SMALL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RECIPROCANTE ROTATÓRIA PRIMARY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LIMA RECIPROCANTE ROTATÓRIA MEDIUM </w:t>
            </w:r>
            <w:proofErr w:type="gramStart"/>
            <w:r w:rsidRPr="00410DE0">
              <w:rPr>
                <w:rFonts w:ascii="Times New Roman" w:eastAsia="Times New Roman" w:hAnsi="Times New Roman" w:cs="Times New Roman"/>
                <w:color w:val="000000"/>
                <w:lang w:eastAsia="pt-BR"/>
              </w:rPr>
              <w:t>25MM</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KIT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KIT INTRODUTÓRIO PALODENT V3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59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ESPELHO BUCAL NÚMERO 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FLÚOR GEL A 1,23%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MOLDEIRA PARA FLÚOR DE CERA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DE PAPEL ABSORVENTE 1ª SÉRIE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63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CAIXA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PONTA DE PAPEL ABSORVENTE 2ª SÉRIE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t>64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 xml:space="preserve">PONTA </w:t>
            </w:r>
            <w:r w:rsidRPr="00410DE0">
              <w:rPr>
                <w:rFonts w:ascii="Times New Roman" w:eastAsia="Times New Roman" w:hAnsi="Times New Roman" w:cs="Times New Roman"/>
                <w:color w:val="000000"/>
                <w:lang w:eastAsia="pt-BR"/>
              </w:rPr>
              <w:lastRenderedPageBreak/>
              <w:t xml:space="preserve">ULTRASSÔNICA PARA PERIODONTIA SUB E </w:t>
            </w:r>
            <w:proofErr w:type="gramStart"/>
            <w:r w:rsidRPr="00410DE0">
              <w:rPr>
                <w:rFonts w:ascii="Times New Roman" w:eastAsia="Times New Roman" w:hAnsi="Times New Roman" w:cs="Times New Roman"/>
                <w:color w:val="000000"/>
                <w:lang w:eastAsia="pt-BR"/>
              </w:rPr>
              <w:t>SUPRA-GENGIVAL</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r w:rsidR="00410DE0" w:rsidRPr="00410DE0" w:rsidTr="00410DE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b/>
                <w:bCs/>
                <w:sz w:val="24"/>
                <w:szCs w:val="24"/>
                <w:lang w:eastAsia="pt-BR"/>
              </w:rPr>
              <w:lastRenderedPageBreak/>
              <w:t>65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jc w:val="center"/>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UNIDADE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ind w:left="60" w:right="60"/>
              <w:rPr>
                <w:rFonts w:ascii="Times New Roman" w:eastAsia="Times New Roman" w:hAnsi="Times New Roman" w:cs="Times New Roman"/>
                <w:sz w:val="24"/>
                <w:szCs w:val="24"/>
                <w:lang w:eastAsia="pt-BR"/>
              </w:rPr>
            </w:pPr>
            <w:r w:rsidRPr="00410DE0">
              <w:rPr>
                <w:rFonts w:ascii="Times New Roman" w:eastAsia="Times New Roman" w:hAnsi="Times New Roman" w:cs="Times New Roman"/>
                <w:color w:val="000000"/>
                <w:lang w:eastAsia="pt-BR"/>
              </w:rPr>
              <w:t>IONÔMETRO DE VIDRO FOTOPOLIMERÍZAVEL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10DE0" w:rsidRPr="00410DE0" w:rsidRDefault="00410DE0" w:rsidP="00410DE0">
            <w:pPr>
              <w:spacing w:after="0"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w:t>
            </w:r>
          </w:p>
        </w:tc>
      </w:tr>
    </w:tbl>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xml:space="preserve">1 - Nos preços indicados na planilha de preços acima estão inclusos todos os custos diretos e indiretos que forem exigidos para prestação do fornecimento do objeto, assim entendida, não só as despesas diretas, como a aquisição de materiais e pagamento da </w:t>
      </w:r>
      <w:proofErr w:type="spellStart"/>
      <w:r w:rsidRPr="00410DE0">
        <w:rPr>
          <w:rFonts w:ascii="Times New Roman" w:eastAsia="Times New Roman" w:hAnsi="Times New Roman" w:cs="Times New Roman"/>
          <w:sz w:val="24"/>
          <w:szCs w:val="24"/>
          <w:lang w:eastAsia="pt-BR"/>
        </w:rPr>
        <w:t>mão-de-obra</w:t>
      </w:r>
      <w:proofErr w:type="spellEnd"/>
      <w:r w:rsidRPr="00410DE0">
        <w:rPr>
          <w:rFonts w:ascii="Times New Roman" w:eastAsia="Times New Roman" w:hAnsi="Times New Roman" w:cs="Times New Roman"/>
          <w:sz w:val="24"/>
          <w:szCs w:val="24"/>
          <w:lang w:eastAsia="pt-BR"/>
        </w:rPr>
        <w:t>, como também as indiretas, como transporte de pessoal, alimentação, despesas financeiras, serviços de terceiros, aluguel e aquisição de máquinas, equipamentos, veículos e transportes, entre outras, quaisquer que sejam as suas naturezas;</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2 - Declaro que examinei o Termo de Referência sob</w:t>
      </w:r>
      <w:r w:rsidR="0073297F">
        <w:rPr>
          <w:rFonts w:ascii="Times New Roman" w:eastAsia="Times New Roman" w:hAnsi="Times New Roman" w:cs="Times New Roman"/>
          <w:sz w:val="24"/>
          <w:szCs w:val="24"/>
          <w:lang w:eastAsia="pt-BR"/>
        </w:rPr>
        <w:t xml:space="preserve"> o</w:t>
      </w:r>
      <w:r w:rsidRPr="00410DE0">
        <w:rPr>
          <w:rFonts w:ascii="Times New Roman" w:eastAsia="Times New Roman" w:hAnsi="Times New Roman" w:cs="Times New Roman"/>
          <w:sz w:val="24"/>
          <w:szCs w:val="24"/>
          <w:lang w:eastAsia="pt-BR"/>
        </w:rPr>
        <w:t xml:space="preserve"> identificador de nº</w:t>
      </w:r>
      <w:r w:rsidR="0073297F">
        <w:rPr>
          <w:rFonts w:ascii="Times New Roman" w:eastAsia="Times New Roman" w:hAnsi="Times New Roman" w:cs="Times New Roman"/>
          <w:sz w:val="24"/>
          <w:szCs w:val="24"/>
          <w:lang w:eastAsia="pt-BR"/>
        </w:rPr>
        <w:t xml:space="preserve"> 4559386</w:t>
      </w:r>
      <w:r w:rsidRPr="00410DE0">
        <w:rPr>
          <w:rFonts w:ascii="Times New Roman" w:eastAsia="Times New Roman" w:hAnsi="Times New Roman" w:cs="Times New Roman"/>
          <w:sz w:val="24"/>
          <w:szCs w:val="24"/>
          <w:lang w:eastAsia="pt-BR"/>
        </w:rPr>
        <w:t xml:space="preserve"> de forma minuciosa, aceitando e submetendo-me, integralmente, às suas condições, não havendo dúvidas acerca dos serviços a executar;</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3 - O prazo de validade desta proposta é de 45 dias corridos;</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4 - A contratação será formalizada através da formalização de termo de contrato;</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5 - Declaramos, para fins de participação no presente processo de dispensa de licitação, que não possuímos em nossos quadros funcionais, empregados que sejam cônjuges, companheiros ou parentes em linha reta, colateral ou por afinidade, até o terceiro grau, inclusive, de ocupantes de cargos de direção e de assessoramento, de membros ou juízes vinculados a esse Tribunal, conforme determinação contida no art. 3º da Resolução nº 07, de 18 de outubro de 2005, com nova redação dada pela Resolução nº 09, de 06/12/2005;</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xml:space="preserve">6 - Declaro que não possuímos, em nossa cadeia produtiva, </w:t>
      </w:r>
      <w:proofErr w:type="gramStart"/>
      <w:r w:rsidRPr="00410DE0">
        <w:rPr>
          <w:rFonts w:ascii="Times New Roman" w:eastAsia="Times New Roman" w:hAnsi="Times New Roman" w:cs="Times New Roman"/>
          <w:sz w:val="24"/>
          <w:szCs w:val="24"/>
          <w:lang w:eastAsia="pt-BR"/>
        </w:rPr>
        <w:t>empregados executando trabalho degradante ou forçado, observando o disposto nos incisos III e IV do art.1º e no inciso III do art. 5º da Constituição Federal</w:t>
      </w:r>
      <w:proofErr w:type="gramEnd"/>
      <w:r w:rsidRPr="00410DE0">
        <w:rPr>
          <w:rFonts w:ascii="Times New Roman" w:eastAsia="Times New Roman" w:hAnsi="Times New Roman" w:cs="Times New Roman"/>
          <w:sz w:val="24"/>
          <w:szCs w:val="24"/>
          <w:lang w:eastAsia="pt-BR"/>
        </w:rPr>
        <w:t>;</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 xml:space="preserve">7 - Declaro que cumprimos reserva de </w:t>
      </w:r>
      <w:proofErr w:type="gramStart"/>
      <w:r w:rsidRPr="00410DE0">
        <w:rPr>
          <w:rFonts w:ascii="Times New Roman" w:eastAsia="Times New Roman" w:hAnsi="Times New Roman" w:cs="Times New Roman"/>
          <w:sz w:val="24"/>
          <w:szCs w:val="24"/>
          <w:lang w:eastAsia="pt-BR"/>
        </w:rPr>
        <w:t>cargos prevista em lei</w:t>
      </w:r>
      <w:proofErr w:type="gramEnd"/>
      <w:r w:rsidRPr="00410DE0">
        <w:rPr>
          <w:rFonts w:ascii="Times New Roman" w:eastAsia="Times New Roman" w:hAnsi="Times New Roman" w:cs="Times New Roman"/>
          <w:sz w:val="24"/>
          <w:szCs w:val="24"/>
          <w:lang w:eastAsia="pt-BR"/>
        </w:rPr>
        <w:t xml:space="preserve"> para pessoa com deficiência ou para reabilitado da Previdência Social e que atendam às regras de acessibilidade previstas na legislação, conforme disposto no art. 93 da Lei nº 8.213, de 24 de julho de 1991;</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8 - Declaro pleno conhecimento das condições de execução dos serviços, para fins de dispensa da vistoria técnica, caso não tenha sido realizada, nada havendo a reclamar, e assumindo os riscos de eventual desconhecimento de dificuldade;</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9 - Informamos, desde já, que o pagamento deverá ser creditado à Conta Corrente n° ____________, Agência nº _______</w:t>
      </w:r>
      <w:proofErr w:type="gramStart"/>
      <w:r w:rsidRPr="00410DE0">
        <w:rPr>
          <w:rFonts w:ascii="Times New Roman" w:eastAsia="Times New Roman" w:hAnsi="Times New Roman" w:cs="Times New Roman"/>
          <w:sz w:val="24"/>
          <w:szCs w:val="24"/>
          <w:lang w:eastAsia="pt-BR"/>
        </w:rPr>
        <w:t xml:space="preserve"> ,</w:t>
      </w:r>
      <w:proofErr w:type="gramEnd"/>
      <w:r w:rsidRPr="00410DE0">
        <w:rPr>
          <w:rFonts w:ascii="Times New Roman" w:eastAsia="Times New Roman" w:hAnsi="Times New Roman" w:cs="Times New Roman"/>
          <w:sz w:val="24"/>
          <w:szCs w:val="24"/>
          <w:lang w:eastAsia="pt-BR"/>
        </w:rPr>
        <w:t xml:space="preserve"> Banco ____________;</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t>10 - Somos totalmente responsáveis pela presente proposta de preços, não lhe cabendo alegações posteriores de quaisquer erros, falhas ou omissões para pleitear futura alteração contratual e desobrigações em face das obrigações assumidas;</w:t>
      </w:r>
    </w:p>
    <w:p w:rsidR="00410DE0" w:rsidRPr="00410DE0" w:rsidRDefault="00410DE0" w:rsidP="00410DE0">
      <w:pPr>
        <w:spacing w:before="100" w:beforeAutospacing="1" w:after="100" w:afterAutospacing="1" w:line="240" w:lineRule="auto"/>
        <w:rPr>
          <w:rFonts w:ascii="Times New Roman" w:eastAsia="Times New Roman" w:hAnsi="Times New Roman" w:cs="Times New Roman"/>
          <w:sz w:val="24"/>
          <w:szCs w:val="24"/>
          <w:lang w:eastAsia="pt-BR"/>
        </w:rPr>
      </w:pPr>
      <w:r w:rsidRPr="00410DE0">
        <w:rPr>
          <w:rFonts w:ascii="Times New Roman" w:eastAsia="Times New Roman" w:hAnsi="Times New Roman" w:cs="Times New Roman"/>
          <w:sz w:val="24"/>
          <w:szCs w:val="24"/>
          <w:lang w:eastAsia="pt-BR"/>
        </w:rPr>
        <w:lastRenderedPageBreak/>
        <w:t xml:space="preserve">11 - O representante legal da empresa, cujo CNPJ é _________________, que assinará o Contrato, é </w:t>
      </w:r>
      <w:proofErr w:type="gramStart"/>
      <w:r w:rsidRPr="00410DE0">
        <w:rPr>
          <w:rFonts w:ascii="Times New Roman" w:eastAsia="Times New Roman" w:hAnsi="Times New Roman" w:cs="Times New Roman"/>
          <w:sz w:val="24"/>
          <w:szCs w:val="24"/>
          <w:lang w:eastAsia="pt-BR"/>
        </w:rPr>
        <w:t>o(</w:t>
      </w:r>
      <w:proofErr w:type="gramEnd"/>
      <w:r w:rsidRPr="00410DE0">
        <w:rPr>
          <w:rFonts w:ascii="Times New Roman" w:eastAsia="Times New Roman" w:hAnsi="Times New Roman" w:cs="Times New Roman"/>
          <w:sz w:val="24"/>
          <w:szCs w:val="24"/>
          <w:lang w:eastAsia="pt-BR"/>
        </w:rPr>
        <w:t>a) Sr(a) _________________ , (nacionalidade), (estado civil), (profissão), (identidade), (CPF), (endereço), (telefones) e (e-mail).</w:t>
      </w:r>
    </w:p>
    <w:p w:rsidR="008B67CF" w:rsidRDefault="008B67CF"/>
    <w:sectPr w:rsidR="008B67CF" w:rsidSect="008B67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0DE0"/>
    <w:rsid w:val="00410DE0"/>
    <w:rsid w:val="0073297F"/>
    <w:rsid w:val="008B67CF"/>
    <w:rsid w:val="00BE34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10D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410D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10D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054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1121</Words>
  <Characters>6058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diego.lobo</dc:creator>
  <cp:lastModifiedBy>diego.lobo</cp:lastModifiedBy>
  <cp:revision>3</cp:revision>
  <dcterms:created xsi:type="dcterms:W3CDTF">2024-09-18T14:27:00Z</dcterms:created>
  <dcterms:modified xsi:type="dcterms:W3CDTF">2024-09-18T14:34:00Z</dcterms:modified>
</cp:coreProperties>
</file>